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A76" w:rsidRDefault="000F5462" w:rsidP="000F5462">
      <w:pPr>
        <w:jc w:val="center"/>
        <w:rPr>
          <w:rFonts w:ascii="Times New Roman" w:hAnsi="Times New Roman" w:cs="Times New Roman"/>
        </w:rPr>
      </w:pPr>
      <w:r>
        <w:rPr>
          <w:rFonts w:ascii="Times New Roman" w:hAnsi="Times New Roman" w:cs="Times New Roman"/>
          <w:noProof/>
        </w:rPr>
        <w:drawing>
          <wp:inline distT="0" distB="0" distL="0" distR="0">
            <wp:extent cx="5943600" cy="3779520"/>
            <wp:effectExtent l="57150" t="38100" r="38100" b="11430"/>
            <wp:docPr id="4" name="Picture 3" descr="trailcl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close1.jpg"/>
                    <pic:cNvPicPr/>
                  </pic:nvPicPr>
                  <pic:blipFill>
                    <a:blip r:embed="rId9" cstate="print"/>
                    <a:stretch>
                      <a:fillRect/>
                    </a:stretch>
                  </pic:blipFill>
                  <pic:spPr>
                    <a:xfrm>
                      <a:off x="0" y="0"/>
                      <a:ext cx="5943600" cy="3779520"/>
                    </a:xfrm>
                    <a:prstGeom prst="rect">
                      <a:avLst/>
                    </a:prstGeom>
                    <a:ln w="28575">
                      <a:solidFill>
                        <a:schemeClr val="tx1"/>
                      </a:solidFill>
                    </a:ln>
                    <a:effectLst>
                      <a:innerShdw blurRad="114300">
                        <a:prstClr val="black"/>
                      </a:innerShdw>
                    </a:effectLst>
                  </pic:spPr>
                </pic:pic>
              </a:graphicData>
            </a:graphic>
          </wp:inline>
        </w:drawing>
      </w:r>
    </w:p>
    <w:p w:rsidR="000F5462" w:rsidRDefault="000F5462" w:rsidP="000F5462">
      <w:pPr>
        <w:jc w:val="center"/>
        <w:rPr>
          <w:rFonts w:ascii="Times New Roman" w:hAnsi="Times New Roman" w:cs="Times New Roman"/>
        </w:rPr>
      </w:pPr>
    </w:p>
    <w:p w:rsidR="0078430F" w:rsidRDefault="000F5462" w:rsidP="000F5462">
      <w:pPr>
        <w:jc w:val="center"/>
        <w:rPr>
          <w:rFonts w:ascii="Times New Roman" w:hAnsi="Times New Roman" w:cs="Times New Roman"/>
          <w:sz w:val="48"/>
        </w:rPr>
      </w:pPr>
      <w:r w:rsidRPr="005C5A76">
        <w:rPr>
          <w:rFonts w:ascii="Times New Roman" w:hAnsi="Times New Roman" w:cs="Times New Roman"/>
          <w:sz w:val="48"/>
        </w:rPr>
        <w:t>CU</w:t>
      </w:r>
      <w:r w:rsidR="0078430F">
        <w:rPr>
          <w:rFonts w:ascii="Times New Roman" w:hAnsi="Times New Roman" w:cs="Times New Roman"/>
          <w:sz w:val="48"/>
        </w:rPr>
        <w:t xml:space="preserve">MBERLAND VALLEY RAIL TRAIL </w:t>
      </w:r>
    </w:p>
    <w:p w:rsidR="000F5462" w:rsidRPr="005C5A76" w:rsidRDefault="0078430F" w:rsidP="000F5462">
      <w:pPr>
        <w:jc w:val="center"/>
        <w:rPr>
          <w:rFonts w:ascii="Times New Roman" w:hAnsi="Times New Roman" w:cs="Times New Roman"/>
          <w:sz w:val="48"/>
        </w:rPr>
      </w:pPr>
      <w:r>
        <w:rPr>
          <w:rFonts w:ascii="Times New Roman" w:hAnsi="Times New Roman" w:cs="Times New Roman"/>
          <w:sz w:val="48"/>
        </w:rPr>
        <w:t>2012 USER SURVEY</w:t>
      </w:r>
    </w:p>
    <w:p w:rsidR="000F5462" w:rsidRPr="005C5A76" w:rsidRDefault="000F5462" w:rsidP="000F5462">
      <w:pPr>
        <w:jc w:val="center"/>
        <w:rPr>
          <w:rFonts w:ascii="Times New Roman" w:hAnsi="Times New Roman" w:cs="Times New Roman"/>
          <w:sz w:val="40"/>
        </w:rPr>
      </w:pPr>
    </w:p>
    <w:p w:rsidR="000F5462" w:rsidRPr="00BE123D" w:rsidRDefault="000F5462" w:rsidP="000F5462">
      <w:pPr>
        <w:jc w:val="center"/>
        <w:rPr>
          <w:rFonts w:ascii="Times New Roman" w:hAnsi="Times New Roman" w:cs="Times New Roman"/>
          <w:sz w:val="24"/>
        </w:rPr>
      </w:pPr>
      <w:r w:rsidRPr="00BE123D">
        <w:rPr>
          <w:rFonts w:ascii="Times New Roman" w:hAnsi="Times New Roman" w:cs="Times New Roman"/>
          <w:sz w:val="24"/>
        </w:rPr>
        <w:t>Prepared by:</w:t>
      </w:r>
    </w:p>
    <w:p w:rsidR="000F5462" w:rsidRPr="00BE123D" w:rsidRDefault="000F5462" w:rsidP="000F5462">
      <w:pPr>
        <w:jc w:val="center"/>
        <w:rPr>
          <w:rFonts w:ascii="Times New Roman" w:hAnsi="Times New Roman" w:cs="Times New Roman"/>
          <w:sz w:val="28"/>
        </w:rPr>
      </w:pPr>
      <w:r w:rsidRPr="00BE123D">
        <w:rPr>
          <w:rFonts w:ascii="Times New Roman" w:hAnsi="Times New Roman" w:cs="Times New Roman"/>
          <w:sz w:val="28"/>
        </w:rPr>
        <w:t>Paul Taylor, Ph.D.</w:t>
      </w:r>
    </w:p>
    <w:p w:rsidR="000F5462" w:rsidRPr="00BE123D" w:rsidRDefault="000F5462" w:rsidP="000F5462">
      <w:pPr>
        <w:jc w:val="center"/>
        <w:rPr>
          <w:rFonts w:ascii="Times New Roman" w:hAnsi="Times New Roman" w:cs="Times New Roman"/>
          <w:sz w:val="28"/>
        </w:rPr>
      </w:pPr>
      <w:r w:rsidRPr="00BE123D">
        <w:rPr>
          <w:rFonts w:ascii="Times New Roman" w:hAnsi="Times New Roman" w:cs="Times New Roman"/>
          <w:sz w:val="28"/>
        </w:rPr>
        <w:t>Ass</w:t>
      </w:r>
      <w:r w:rsidR="0078430F" w:rsidRPr="00BE123D">
        <w:rPr>
          <w:rFonts w:ascii="Times New Roman" w:hAnsi="Times New Roman" w:cs="Times New Roman"/>
          <w:sz w:val="28"/>
        </w:rPr>
        <w:t>ociate</w:t>
      </w:r>
      <w:r w:rsidRPr="00BE123D">
        <w:rPr>
          <w:rFonts w:ascii="Times New Roman" w:hAnsi="Times New Roman" w:cs="Times New Roman"/>
          <w:sz w:val="28"/>
        </w:rPr>
        <w:t xml:space="preserve"> Professor</w:t>
      </w:r>
    </w:p>
    <w:p w:rsidR="000F5462" w:rsidRPr="00BE123D" w:rsidRDefault="000F5462" w:rsidP="000F5462">
      <w:pPr>
        <w:jc w:val="center"/>
        <w:rPr>
          <w:rFonts w:ascii="Times New Roman" w:hAnsi="Times New Roman" w:cs="Times New Roman"/>
          <w:sz w:val="28"/>
        </w:rPr>
      </w:pPr>
      <w:r w:rsidRPr="00BE123D">
        <w:rPr>
          <w:rFonts w:ascii="Times New Roman" w:hAnsi="Times New Roman" w:cs="Times New Roman"/>
          <w:sz w:val="28"/>
        </w:rPr>
        <w:t>Shippensburg University</w:t>
      </w:r>
    </w:p>
    <w:p w:rsidR="00BE123D" w:rsidRPr="00BE123D" w:rsidRDefault="00BE123D" w:rsidP="000F5462">
      <w:pPr>
        <w:jc w:val="center"/>
        <w:rPr>
          <w:rFonts w:ascii="Times New Roman" w:hAnsi="Times New Roman" w:cs="Times New Roman"/>
          <w:sz w:val="24"/>
        </w:rPr>
      </w:pPr>
      <w:r w:rsidRPr="00BE123D">
        <w:rPr>
          <w:rFonts w:ascii="Times New Roman" w:hAnsi="Times New Roman" w:cs="Times New Roman"/>
          <w:sz w:val="24"/>
        </w:rPr>
        <w:t>Prepared for:</w:t>
      </w:r>
    </w:p>
    <w:p w:rsidR="00BE123D" w:rsidRPr="00BE123D" w:rsidRDefault="00BE123D" w:rsidP="000F5462">
      <w:pPr>
        <w:jc w:val="center"/>
        <w:rPr>
          <w:rFonts w:ascii="Times New Roman" w:hAnsi="Times New Roman" w:cs="Times New Roman"/>
          <w:sz w:val="28"/>
        </w:rPr>
      </w:pPr>
      <w:r w:rsidRPr="00BE123D">
        <w:rPr>
          <w:rFonts w:ascii="Times New Roman" w:hAnsi="Times New Roman" w:cs="Times New Roman"/>
          <w:sz w:val="28"/>
        </w:rPr>
        <w:t>Cumberland Valley Rails-to-Trails Council and South Mountain Partnership</w:t>
      </w:r>
    </w:p>
    <w:p w:rsidR="007528E3" w:rsidRPr="00B916A8" w:rsidRDefault="005C5A76">
      <w:pPr>
        <w:rPr>
          <w:rFonts w:ascii="Times New Roman" w:hAnsi="Times New Roman" w:cs="Times New Roman"/>
        </w:rPr>
      </w:pPr>
      <w:r w:rsidRPr="005C5A76">
        <w:rPr>
          <w:rFonts w:ascii="Times New Roman" w:hAnsi="Times New Roman" w:cs="Times New Roman"/>
        </w:rPr>
        <w:br w:type="page"/>
      </w:r>
      <w:r w:rsidR="00D043AB" w:rsidRPr="00D043AB">
        <w:rPr>
          <w:rFonts w:ascii="Times New Roman" w:hAnsi="Times New Roman" w:cs="Times New Roman"/>
          <w:b/>
          <w:sz w:val="28"/>
        </w:rPr>
        <w:lastRenderedPageBreak/>
        <w:t>Acknowledgements</w:t>
      </w:r>
    </w:p>
    <w:p w:rsidR="009524B1" w:rsidRDefault="009524B1" w:rsidP="009524B1">
      <w:pPr>
        <w:spacing w:after="0"/>
        <w:rPr>
          <w:rFonts w:ascii="Times New Roman" w:hAnsi="Times New Roman" w:cs="Times New Roman"/>
        </w:rPr>
      </w:pPr>
      <w:r>
        <w:rPr>
          <w:rFonts w:ascii="Times New Roman" w:hAnsi="Times New Roman" w:cs="Times New Roman"/>
          <w:sz w:val="18"/>
        </w:rPr>
        <w:t xml:space="preserve"> </w:t>
      </w:r>
      <w:r w:rsidRPr="009524B1">
        <w:rPr>
          <w:rFonts w:ascii="Times New Roman" w:hAnsi="Times New Roman" w:cs="Times New Roman"/>
        </w:rPr>
        <w:t xml:space="preserve">This project was financed in part by a grant from the Community Conservation Partnerships Program, Environmental Stewardship Fund, under the administration of the Department of Conservation and Natural Resources, Bureau of Recreation and Conservation. </w:t>
      </w:r>
    </w:p>
    <w:p w:rsidR="009524B1" w:rsidRDefault="009524B1" w:rsidP="009524B1">
      <w:pPr>
        <w:spacing w:after="0"/>
        <w:rPr>
          <w:rFonts w:ascii="Times New Roman" w:hAnsi="Times New Roman" w:cs="Times New Roman"/>
        </w:rPr>
      </w:pPr>
    </w:p>
    <w:p w:rsidR="009524B1" w:rsidRDefault="009524B1" w:rsidP="009524B1">
      <w:pPr>
        <w:spacing w:after="0"/>
        <w:rPr>
          <w:rFonts w:ascii="Times New Roman" w:hAnsi="Times New Roman" w:cs="Times New Roman"/>
        </w:rPr>
      </w:pPr>
      <w:r w:rsidRPr="009524B1">
        <w:rPr>
          <w:rFonts w:ascii="Times New Roman" w:hAnsi="Times New Roman" w:cs="Times New Roman"/>
        </w:rPr>
        <w:t>We are a partner of the South Mountain Partnership, an alliance of organization working to preserve and enhance the cultural and natural assets of the South Mountain Landscape in Central Pennsylvania. This project was awarded through the South Mountain Partnership with management oversight of the Appalachian Trail Conservancy.</w:t>
      </w:r>
      <w:r>
        <w:rPr>
          <w:rFonts w:ascii="Times New Roman" w:hAnsi="Times New Roman" w:cs="Times New Roman"/>
        </w:rPr>
        <w:t xml:space="preserve"> </w:t>
      </w:r>
      <w:bookmarkStart w:id="0" w:name="_GoBack"/>
      <w:bookmarkEnd w:id="0"/>
    </w:p>
    <w:p w:rsidR="009524B1" w:rsidRDefault="009524B1" w:rsidP="009524B1">
      <w:pPr>
        <w:spacing w:after="0"/>
        <w:rPr>
          <w:rFonts w:ascii="Times New Roman" w:hAnsi="Times New Roman" w:cs="Times New Roman"/>
        </w:rPr>
      </w:pPr>
    </w:p>
    <w:p w:rsidR="0078430F" w:rsidRDefault="009524B1" w:rsidP="009524B1">
      <w:pPr>
        <w:spacing w:after="0"/>
        <w:rPr>
          <w:rFonts w:ascii="Times New Roman" w:hAnsi="Times New Roman" w:cs="Times New Roman"/>
        </w:rPr>
      </w:pPr>
      <w:r w:rsidRPr="009524B1">
        <w:rPr>
          <w:rFonts w:ascii="Times New Roman" w:hAnsi="Times New Roman" w:cs="Times New Roman"/>
        </w:rPr>
        <w:t xml:space="preserve">To learn more about the South Mountain Partnership visit </w:t>
      </w:r>
      <w:hyperlink r:id="rId10" w:history="1">
        <w:r w:rsidR="00CA6799" w:rsidRPr="00D66CEA">
          <w:rPr>
            <w:rStyle w:val="Hyperlink"/>
            <w:rFonts w:ascii="Times New Roman" w:hAnsi="Times New Roman" w:cs="Times New Roman"/>
          </w:rPr>
          <w:t>www.southmountainpartnership.org</w:t>
        </w:r>
      </w:hyperlink>
      <w:r w:rsidRPr="009524B1">
        <w:rPr>
          <w:rFonts w:ascii="Times New Roman" w:hAnsi="Times New Roman" w:cs="Times New Roman"/>
        </w:rPr>
        <w:t>.</w:t>
      </w:r>
    </w:p>
    <w:p w:rsidR="005B7F45" w:rsidRDefault="005B7F45" w:rsidP="009524B1">
      <w:pPr>
        <w:spacing w:after="0"/>
        <w:rPr>
          <w:rFonts w:ascii="Times New Roman" w:hAnsi="Times New Roman" w:cs="Times New Roman"/>
        </w:rPr>
      </w:pPr>
    </w:p>
    <w:p w:rsidR="005B7F45" w:rsidRPr="009524B1" w:rsidRDefault="005B7F45" w:rsidP="009524B1">
      <w:pPr>
        <w:spacing w:after="0"/>
        <w:rPr>
          <w:rFonts w:ascii="Times New Roman" w:hAnsi="Times New Roman" w:cs="Times New Roman"/>
        </w:rPr>
      </w:pPr>
      <w:r w:rsidRPr="005B7F45">
        <w:rPr>
          <w:rFonts w:ascii="Times New Roman" w:hAnsi="Times New Roman" w:cs="Times New Roman"/>
          <w:noProof/>
        </w:rPr>
        <w:drawing>
          <wp:inline distT="0" distB="0" distL="0" distR="0">
            <wp:extent cx="1066800" cy="616743"/>
            <wp:effectExtent l="19050" t="0" r="0" b="0"/>
            <wp:docPr id="10" name="Picture 8" descr="SouthMount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MountainLogo.jpg"/>
                    <pic:cNvPicPr/>
                  </pic:nvPicPr>
                  <pic:blipFill>
                    <a:blip r:embed="rId11" cstate="print"/>
                    <a:stretch>
                      <a:fillRect/>
                    </a:stretch>
                  </pic:blipFill>
                  <pic:spPr>
                    <a:xfrm>
                      <a:off x="0" y="0"/>
                      <a:ext cx="1075623" cy="621844"/>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extent cx="1936535" cy="485775"/>
            <wp:effectExtent l="19050" t="0" r="6565" b="0"/>
            <wp:docPr id="8" name="Picture 7" descr="dcnr_logo_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nr_logo_016 (2).jpg"/>
                    <pic:cNvPicPr/>
                  </pic:nvPicPr>
                  <pic:blipFill>
                    <a:blip r:embed="rId12" cstate="print"/>
                    <a:stretch>
                      <a:fillRect/>
                    </a:stretch>
                  </pic:blipFill>
                  <pic:spPr>
                    <a:xfrm>
                      <a:off x="0" y="0"/>
                      <a:ext cx="1936535" cy="485775"/>
                    </a:xfrm>
                    <a:prstGeom prst="rect">
                      <a:avLst/>
                    </a:prstGeom>
                  </pic:spPr>
                </pic:pic>
              </a:graphicData>
            </a:graphic>
          </wp:inline>
        </w:drawing>
      </w:r>
      <w:r>
        <w:rPr>
          <w:rFonts w:ascii="Times New Roman" w:hAnsi="Times New Roman" w:cs="Times New Roman"/>
          <w:noProof/>
        </w:rPr>
        <w:t xml:space="preserve">     </w:t>
      </w:r>
      <w:r w:rsidRPr="005B7F45">
        <w:rPr>
          <w:rFonts w:ascii="Times New Roman" w:hAnsi="Times New Roman" w:cs="Times New Roman"/>
          <w:noProof/>
        </w:rPr>
        <w:t xml:space="preserve"> </w:t>
      </w:r>
      <w:r w:rsidRPr="005B7F45">
        <w:rPr>
          <w:rFonts w:ascii="Times New Roman" w:hAnsi="Times New Roman" w:cs="Times New Roman"/>
          <w:noProof/>
        </w:rPr>
        <w:drawing>
          <wp:inline distT="0" distB="0" distL="0" distR="0">
            <wp:extent cx="2509380" cy="504825"/>
            <wp:effectExtent l="19050" t="0" r="5220" b="0"/>
            <wp:docPr id="12" name="Picture 5" descr="at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c_logo.jpg"/>
                    <pic:cNvPicPr/>
                  </pic:nvPicPr>
                  <pic:blipFill>
                    <a:blip r:embed="rId13" cstate="print"/>
                    <a:stretch>
                      <a:fillRect/>
                    </a:stretch>
                  </pic:blipFill>
                  <pic:spPr>
                    <a:xfrm>
                      <a:off x="0" y="0"/>
                      <a:ext cx="2509380" cy="504825"/>
                    </a:xfrm>
                    <a:prstGeom prst="rect">
                      <a:avLst/>
                    </a:prstGeom>
                  </pic:spPr>
                </pic:pic>
              </a:graphicData>
            </a:graphic>
          </wp:inline>
        </w:drawing>
      </w:r>
    </w:p>
    <w:p w:rsidR="009524B1" w:rsidRDefault="009524B1">
      <w:pPr>
        <w:rPr>
          <w:rFonts w:ascii="Times New Roman" w:hAnsi="Times New Roman" w:cs="Times New Roman"/>
        </w:rPr>
      </w:pPr>
    </w:p>
    <w:p w:rsidR="005B7F45" w:rsidRDefault="005B7F45" w:rsidP="005B7F45">
      <w:pPr>
        <w:rPr>
          <w:rFonts w:ascii="Times New Roman" w:hAnsi="Times New Roman" w:cs="Times New Roman"/>
        </w:rPr>
      </w:pPr>
      <w:r>
        <w:rPr>
          <w:rFonts w:ascii="Times New Roman" w:hAnsi="Times New Roman" w:cs="Times New Roman"/>
        </w:rPr>
        <w:t>Thanks to the Cumberland Valley Rails-to-Trails Council, for building and maintaining this great trail, and cooperating with this study.</w:t>
      </w:r>
    </w:p>
    <w:p w:rsidR="00F55996" w:rsidRDefault="005B7F45" w:rsidP="005B7F45">
      <w:pPr>
        <w:rPr>
          <w:rFonts w:ascii="Times New Roman" w:hAnsi="Times New Roman" w:cs="Times New Roman"/>
        </w:rPr>
      </w:pPr>
      <w:r>
        <w:rPr>
          <w:rFonts w:ascii="Times New Roman" w:hAnsi="Times New Roman" w:cs="Times New Roman"/>
        </w:rPr>
        <w:t xml:space="preserve">Thanks to Julie </w:t>
      </w:r>
      <w:proofErr w:type="spellStart"/>
      <w:r>
        <w:rPr>
          <w:rFonts w:ascii="Times New Roman" w:hAnsi="Times New Roman" w:cs="Times New Roman"/>
        </w:rPr>
        <w:t>Guistwite</w:t>
      </w:r>
      <w:proofErr w:type="spellEnd"/>
      <w:r>
        <w:rPr>
          <w:rFonts w:ascii="Times New Roman" w:hAnsi="Times New Roman" w:cs="Times New Roman"/>
        </w:rPr>
        <w:t xml:space="preserve">, Cassie </w:t>
      </w:r>
      <w:proofErr w:type="spellStart"/>
      <w:r>
        <w:rPr>
          <w:rFonts w:ascii="Times New Roman" w:hAnsi="Times New Roman" w:cs="Times New Roman"/>
        </w:rPr>
        <w:t>Clarhaut</w:t>
      </w:r>
      <w:proofErr w:type="spellEnd"/>
      <w:r>
        <w:rPr>
          <w:rFonts w:ascii="Times New Roman" w:hAnsi="Times New Roman" w:cs="Times New Roman"/>
        </w:rPr>
        <w:t xml:space="preserve">, Alicia </w:t>
      </w:r>
      <w:proofErr w:type="spellStart"/>
      <w:r>
        <w:rPr>
          <w:rFonts w:ascii="Times New Roman" w:hAnsi="Times New Roman" w:cs="Times New Roman"/>
        </w:rPr>
        <w:t>O’Donel</w:t>
      </w:r>
      <w:proofErr w:type="spellEnd"/>
      <w:r>
        <w:rPr>
          <w:rFonts w:ascii="Times New Roman" w:hAnsi="Times New Roman" w:cs="Times New Roman"/>
        </w:rPr>
        <w:t xml:space="preserve">, Blake Cooper and Sharif </w:t>
      </w:r>
      <w:proofErr w:type="spellStart"/>
      <w:r>
        <w:rPr>
          <w:rFonts w:ascii="Times New Roman" w:hAnsi="Times New Roman" w:cs="Times New Roman"/>
        </w:rPr>
        <w:t>Sligh</w:t>
      </w:r>
      <w:proofErr w:type="spellEnd"/>
      <w:r>
        <w:rPr>
          <w:rFonts w:ascii="Times New Roman" w:hAnsi="Times New Roman" w:cs="Times New Roman"/>
        </w:rPr>
        <w:t xml:space="preserve"> for their assistance in collection calibration data.</w:t>
      </w:r>
    </w:p>
    <w:p w:rsidR="009524B1" w:rsidRDefault="000F5462" w:rsidP="000F5462">
      <w:pPr>
        <w:jc w:val="center"/>
        <w:rPr>
          <w:rFonts w:ascii="Times New Roman" w:hAnsi="Times New Roman" w:cs="Times New Roman"/>
          <w:b/>
        </w:rPr>
      </w:pPr>
      <w:r>
        <w:rPr>
          <w:rFonts w:ascii="Times New Roman" w:hAnsi="Times New Roman" w:cs="Times New Roman"/>
          <w:b/>
          <w:noProof/>
        </w:rPr>
        <w:drawing>
          <wp:inline distT="0" distB="0" distL="0" distR="0">
            <wp:extent cx="3073399" cy="2305050"/>
            <wp:effectExtent l="38100" t="19050" r="31751" b="1314450"/>
            <wp:docPr id="5" name="Picture 4" descr="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JPG"/>
                    <pic:cNvPicPr/>
                  </pic:nvPicPr>
                  <pic:blipFill>
                    <a:blip r:embed="rId14" cstate="print"/>
                    <a:stretch>
                      <a:fillRect/>
                    </a:stretch>
                  </pic:blipFill>
                  <pic:spPr>
                    <a:xfrm>
                      <a:off x="0" y="0"/>
                      <a:ext cx="3073399" cy="2305050"/>
                    </a:xfrm>
                    <a:prstGeom prst="rect">
                      <a:avLst/>
                    </a:prstGeom>
                    <a:ln>
                      <a:solidFill>
                        <a:schemeClr val="tx1"/>
                      </a:solidFill>
                    </a:ln>
                    <a:effectLst>
                      <a:reflection blurRad="6350" stA="50000" endA="300" endPos="55000" dir="5400000" sy="-100000" algn="bl" rotWithShape="0"/>
                    </a:effectLst>
                  </pic:spPr>
                </pic:pic>
              </a:graphicData>
            </a:graphic>
          </wp:inline>
        </w:drawing>
      </w:r>
    </w:p>
    <w:p w:rsidR="00757F40" w:rsidRDefault="00757F40" w:rsidP="00B916A8">
      <w:pPr>
        <w:rPr>
          <w:rFonts w:ascii="Times New Roman" w:hAnsi="Times New Roman" w:cs="Times New Roman"/>
          <w:b/>
          <w:sz w:val="28"/>
        </w:rPr>
      </w:pPr>
      <w:r>
        <w:rPr>
          <w:rFonts w:ascii="Times New Roman" w:hAnsi="Times New Roman" w:cs="Times New Roman"/>
          <w:b/>
          <w:sz w:val="28"/>
        </w:rPr>
        <w:lastRenderedPageBreak/>
        <w:t>Contents</w:t>
      </w:r>
    </w:p>
    <w:p w:rsidR="009B2F8E" w:rsidRDefault="009B2F8E" w:rsidP="00B916A8">
      <w:pPr>
        <w:rPr>
          <w:rFonts w:ascii="Times New Roman" w:hAnsi="Times New Roman" w:cs="Times New Roman"/>
          <w:b/>
          <w:sz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071"/>
      </w:tblGrid>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Executive summary</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4</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Trail location and map</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5</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Trail user estimate</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6</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Survey methodology</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8</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Survey analysi</w:t>
            </w:r>
            <w:r>
              <w:rPr>
                <w:rFonts w:ascii="Times New Roman" w:hAnsi="Times New Roman" w:cs="Times New Roman"/>
                <w:sz w:val="24"/>
                <w:szCs w:val="24"/>
              </w:rPr>
              <w:t>s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10</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Economic impact</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17</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Survey results</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19</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Future study</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22</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References</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23</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sidRPr="009B2F8E">
              <w:rPr>
                <w:rFonts w:ascii="Times New Roman" w:hAnsi="Times New Roman" w:cs="Times New Roman"/>
                <w:sz w:val="24"/>
                <w:szCs w:val="24"/>
              </w:rPr>
              <w:t>Appendices:</w:t>
            </w:r>
          </w:p>
        </w:tc>
        <w:tc>
          <w:tcPr>
            <w:tcW w:w="1071" w:type="dxa"/>
          </w:tcPr>
          <w:p w:rsidR="009B2F8E" w:rsidRPr="009B2F8E" w:rsidRDefault="009B2F8E" w:rsidP="009B2F8E">
            <w:pPr>
              <w:spacing w:line="276" w:lineRule="auto"/>
              <w:rPr>
                <w:rFonts w:ascii="Times New Roman" w:hAnsi="Times New Roman" w:cs="Times New Roman"/>
                <w:sz w:val="24"/>
                <w:szCs w:val="24"/>
              </w:rPr>
            </w:pP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B2F8E">
              <w:rPr>
                <w:rFonts w:ascii="Times New Roman" w:hAnsi="Times New Roman" w:cs="Times New Roman"/>
                <w:sz w:val="24"/>
                <w:szCs w:val="24"/>
              </w:rPr>
              <w:t>Circulated survey (paper version)</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24</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B2F8E">
              <w:rPr>
                <w:rFonts w:ascii="Times New Roman" w:hAnsi="Times New Roman" w:cs="Times New Roman"/>
                <w:sz w:val="24"/>
                <w:szCs w:val="24"/>
              </w:rPr>
              <w:t>All survey comments</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26</w:t>
            </w:r>
          </w:p>
        </w:tc>
      </w:tr>
      <w:tr w:rsidR="009B2F8E" w:rsidTr="009B2F8E">
        <w:trPr>
          <w:jc w:val="center"/>
        </w:trPr>
        <w:tc>
          <w:tcPr>
            <w:tcW w:w="6588" w:type="dxa"/>
          </w:tcPr>
          <w:p w:rsidR="009B2F8E" w:rsidRPr="009B2F8E" w:rsidRDefault="009B2F8E" w:rsidP="009B2F8E">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B2F8E">
              <w:rPr>
                <w:rFonts w:ascii="Times New Roman" w:hAnsi="Times New Roman" w:cs="Times New Roman"/>
                <w:sz w:val="24"/>
                <w:szCs w:val="24"/>
              </w:rPr>
              <w:t>User counts – daily averages, weekly and monthly counts</w:t>
            </w:r>
            <w:r>
              <w:rPr>
                <w:rFonts w:ascii="Times New Roman" w:hAnsi="Times New Roman" w:cs="Times New Roman"/>
                <w:sz w:val="24"/>
                <w:szCs w:val="24"/>
              </w:rPr>
              <w:t xml:space="preserve"> ….</w:t>
            </w:r>
          </w:p>
        </w:tc>
        <w:tc>
          <w:tcPr>
            <w:tcW w:w="1071" w:type="dxa"/>
          </w:tcPr>
          <w:p w:rsidR="009B2F8E" w:rsidRPr="009B2F8E" w:rsidRDefault="009B2F8E" w:rsidP="009B2F8E">
            <w:pPr>
              <w:spacing w:line="276" w:lineRule="auto"/>
              <w:rPr>
                <w:rFonts w:ascii="Times New Roman" w:hAnsi="Times New Roman" w:cs="Times New Roman"/>
                <w:sz w:val="24"/>
                <w:szCs w:val="24"/>
              </w:rPr>
            </w:pPr>
            <w:r w:rsidRPr="009B2F8E">
              <w:rPr>
                <w:rFonts w:ascii="Times New Roman" w:hAnsi="Times New Roman" w:cs="Times New Roman"/>
                <w:sz w:val="24"/>
                <w:szCs w:val="24"/>
              </w:rPr>
              <w:t>31</w:t>
            </w:r>
          </w:p>
        </w:tc>
      </w:tr>
    </w:tbl>
    <w:p w:rsidR="00E06ED8" w:rsidRDefault="00E06ED8">
      <w:pPr>
        <w:rPr>
          <w:rFonts w:ascii="Times New Roman" w:hAnsi="Times New Roman" w:cs="Times New Roman"/>
          <w:b/>
          <w:sz w:val="28"/>
        </w:rPr>
      </w:pPr>
    </w:p>
    <w:p w:rsidR="007000E3" w:rsidRDefault="007000E3">
      <w:pPr>
        <w:rPr>
          <w:rFonts w:ascii="Times New Roman" w:hAnsi="Times New Roman" w:cs="Times New Roman"/>
          <w:b/>
          <w:sz w:val="28"/>
        </w:rPr>
      </w:pPr>
    </w:p>
    <w:p w:rsidR="007000E3" w:rsidRDefault="007000E3">
      <w:pPr>
        <w:rPr>
          <w:rFonts w:ascii="Times New Roman" w:hAnsi="Times New Roman" w:cs="Times New Roman"/>
          <w:b/>
          <w:sz w:val="28"/>
        </w:rPr>
      </w:pPr>
    </w:p>
    <w:p w:rsidR="00757F40" w:rsidRDefault="007000E3">
      <w:pPr>
        <w:rPr>
          <w:rFonts w:ascii="Times New Roman" w:hAnsi="Times New Roman" w:cs="Times New Roman"/>
          <w:b/>
          <w:sz w:val="28"/>
        </w:rPr>
      </w:pPr>
      <w:r>
        <w:rPr>
          <w:rFonts w:ascii="Times New Roman" w:hAnsi="Times New Roman" w:cs="Times New Roman"/>
          <w:b/>
          <w:noProof/>
          <w:sz w:val="28"/>
        </w:rPr>
        <w:drawing>
          <wp:inline distT="0" distB="0" distL="0" distR="0">
            <wp:extent cx="5943600" cy="2225040"/>
            <wp:effectExtent l="19050" t="19050" r="19050" b="22860"/>
            <wp:docPr id="3" name="Picture 2" descr="NewvilleTrail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illeTrailCrop.jpg"/>
                    <pic:cNvPicPr/>
                  </pic:nvPicPr>
                  <pic:blipFill>
                    <a:blip r:embed="rId15" cstate="print"/>
                    <a:stretch>
                      <a:fillRect/>
                    </a:stretch>
                  </pic:blipFill>
                  <pic:spPr>
                    <a:xfrm>
                      <a:off x="0" y="0"/>
                      <a:ext cx="5943600" cy="2225040"/>
                    </a:xfrm>
                    <a:prstGeom prst="rect">
                      <a:avLst/>
                    </a:prstGeom>
                    <a:ln>
                      <a:solidFill>
                        <a:schemeClr val="tx1"/>
                      </a:solidFill>
                    </a:ln>
                  </pic:spPr>
                </pic:pic>
              </a:graphicData>
            </a:graphic>
          </wp:inline>
        </w:drawing>
      </w:r>
      <w:r w:rsidR="00757F40">
        <w:rPr>
          <w:rFonts w:ascii="Times New Roman" w:hAnsi="Times New Roman" w:cs="Times New Roman"/>
          <w:b/>
          <w:sz w:val="28"/>
        </w:rPr>
        <w:br w:type="page"/>
      </w:r>
    </w:p>
    <w:p w:rsidR="00B916A8" w:rsidRPr="00AE5DC5" w:rsidRDefault="00B916A8" w:rsidP="00B916A8">
      <w:pPr>
        <w:rPr>
          <w:rFonts w:ascii="Times New Roman" w:hAnsi="Times New Roman" w:cs="Times New Roman"/>
          <w:b/>
          <w:sz w:val="28"/>
        </w:rPr>
      </w:pPr>
      <w:r w:rsidRPr="00AE5DC5">
        <w:rPr>
          <w:rFonts w:ascii="Times New Roman" w:hAnsi="Times New Roman" w:cs="Times New Roman"/>
          <w:b/>
          <w:sz w:val="28"/>
        </w:rPr>
        <w:lastRenderedPageBreak/>
        <w:t>Executive Summary</w:t>
      </w:r>
    </w:p>
    <w:p w:rsidR="00B916A8" w:rsidRPr="009D0015" w:rsidRDefault="00B916A8" w:rsidP="00B916A8">
      <w:pPr>
        <w:rPr>
          <w:rFonts w:ascii="Times New Roman" w:hAnsi="Times New Roman" w:cs="Times New Roman"/>
        </w:rPr>
      </w:pPr>
      <w:r>
        <w:rPr>
          <w:rFonts w:ascii="Times New Roman" w:hAnsi="Times New Roman" w:cs="Times New Roman"/>
        </w:rPr>
        <w:t xml:space="preserve">Based on surveys and infrared counter data collected from February 2012 to December 2012, the Cumberland Valley Rail Trail (CVRT) sees an estimated </w:t>
      </w:r>
      <w:r w:rsidR="003F63D3">
        <w:rPr>
          <w:rFonts w:ascii="Times New Roman" w:hAnsi="Times New Roman" w:cs="Times New Roman"/>
        </w:rPr>
        <w:t>40,917</w:t>
      </w:r>
      <w:r>
        <w:rPr>
          <w:rFonts w:ascii="Times New Roman" w:hAnsi="Times New Roman" w:cs="Times New Roman"/>
        </w:rPr>
        <w:t xml:space="preserve"> annual visits. These visits result in an estimated economic impact of between $</w:t>
      </w:r>
      <w:r w:rsidR="002E6DE2">
        <w:rPr>
          <w:rFonts w:ascii="Times New Roman" w:hAnsi="Times New Roman" w:cs="Times New Roman"/>
        </w:rPr>
        <w:t>440</w:t>
      </w:r>
      <w:r>
        <w:rPr>
          <w:rFonts w:ascii="Times New Roman" w:hAnsi="Times New Roman" w:cs="Times New Roman"/>
        </w:rPr>
        <w:t>,000 and $</w:t>
      </w:r>
      <w:r w:rsidR="002E6DE2">
        <w:rPr>
          <w:rFonts w:ascii="Times New Roman" w:hAnsi="Times New Roman" w:cs="Times New Roman"/>
        </w:rPr>
        <w:t>460</w:t>
      </w:r>
      <w:r>
        <w:rPr>
          <w:rFonts w:ascii="Times New Roman" w:hAnsi="Times New Roman" w:cs="Times New Roman"/>
        </w:rPr>
        <w:t xml:space="preserve">,000, including direct spending </w:t>
      </w:r>
      <w:r w:rsidR="002E6DE2">
        <w:rPr>
          <w:rFonts w:ascii="Times New Roman" w:hAnsi="Times New Roman" w:cs="Times New Roman"/>
        </w:rPr>
        <w:t>of almost $270</w:t>
      </w:r>
      <w:r>
        <w:rPr>
          <w:rFonts w:ascii="Times New Roman" w:hAnsi="Times New Roman" w:cs="Times New Roman"/>
        </w:rPr>
        <w:t>,000 by trail visitors.</w:t>
      </w:r>
    </w:p>
    <w:p w:rsidR="00B916A8" w:rsidRPr="00A00961" w:rsidRDefault="00B916A8" w:rsidP="00B916A8">
      <w:pPr>
        <w:rPr>
          <w:rFonts w:ascii="Times New Roman" w:hAnsi="Times New Roman" w:cs="Times New Roman"/>
          <w:b/>
        </w:rPr>
      </w:pPr>
      <w:r w:rsidRPr="00A00961">
        <w:rPr>
          <w:rFonts w:ascii="Times New Roman" w:hAnsi="Times New Roman" w:cs="Times New Roman"/>
          <w:b/>
        </w:rPr>
        <w:t>Background</w:t>
      </w:r>
    </w:p>
    <w:p w:rsidR="00B916A8" w:rsidRDefault="00B916A8" w:rsidP="00B916A8">
      <w:pPr>
        <w:rPr>
          <w:rFonts w:ascii="Times New Roman" w:hAnsi="Times New Roman" w:cs="Times New Roman"/>
        </w:rPr>
      </w:pPr>
      <w:r>
        <w:rPr>
          <w:rFonts w:ascii="Times New Roman" w:hAnsi="Times New Roman" w:cs="Times New Roman"/>
        </w:rPr>
        <w:t>The Cumberland Valley Rail Trail follows 11 miles of the former Cumberland Valley Railroad from Shippensburg to Newville in Cumberland County, Pennsylvania.  9.5 miles of the trail consist of prepared trail, mostly crushed stone with some sections of pavement.  Alongside the crushed stone trail is a dirt trail for horseback riding.  There are two primary trailheads, in Shippensburg and in Newville.  There is also a smaller trailhead at Oakville near the midpoint. The trail is owned and maintained by the Cumberland Valley Rails-to-Trails Council (CVRTC), an all-volunteer non-profit organization.</w:t>
      </w:r>
    </w:p>
    <w:p w:rsidR="00B916A8" w:rsidRDefault="00B916A8" w:rsidP="00B916A8">
      <w:pPr>
        <w:rPr>
          <w:rFonts w:ascii="Times New Roman" w:hAnsi="Times New Roman" w:cs="Times New Roman"/>
          <w:b/>
          <w:sz w:val="24"/>
        </w:rPr>
      </w:pPr>
      <w:r w:rsidRPr="00AE5DC5">
        <w:rPr>
          <w:rFonts w:ascii="Times New Roman" w:hAnsi="Times New Roman" w:cs="Times New Roman"/>
          <w:b/>
          <w:sz w:val="24"/>
        </w:rPr>
        <w:t>Methods</w:t>
      </w:r>
    </w:p>
    <w:p w:rsidR="00B916A8" w:rsidRDefault="00B916A8" w:rsidP="00B916A8">
      <w:pPr>
        <w:rPr>
          <w:rFonts w:ascii="Times New Roman" w:hAnsi="Times New Roman" w:cs="Times New Roman"/>
        </w:rPr>
      </w:pPr>
      <w:r>
        <w:rPr>
          <w:rFonts w:ascii="Times New Roman" w:hAnsi="Times New Roman" w:cs="Times New Roman"/>
        </w:rPr>
        <w:t>Trail users were counted by three electronic counters placed near each of the three trailheads. These counters operate by sensing the infrared heat signature of passing bodies. They produce very accurate counts, although calculation adjustments must be made to account for people traveling side-by-side or otherwise too close to produce distinct heat signatures.</w:t>
      </w:r>
    </w:p>
    <w:p w:rsidR="00B916A8" w:rsidRDefault="00B916A8" w:rsidP="00B916A8">
      <w:pPr>
        <w:rPr>
          <w:rFonts w:ascii="Times New Roman" w:hAnsi="Times New Roman" w:cs="Times New Roman"/>
        </w:rPr>
      </w:pPr>
      <w:r>
        <w:rPr>
          <w:rFonts w:ascii="Times New Roman" w:hAnsi="Times New Roman" w:cs="Times New Roman"/>
        </w:rPr>
        <w:t>Surveys were distributed and collected at boxes located at the Shippensburg and Newville trailheads, as well as online. Users were directed to the online form by postings at all three trailheads as well as in the CVRTC newsletter distributed to all members.</w:t>
      </w:r>
    </w:p>
    <w:p w:rsidR="00B916A8" w:rsidRPr="00A00961" w:rsidRDefault="00B916A8" w:rsidP="00B916A8">
      <w:pPr>
        <w:rPr>
          <w:rFonts w:ascii="Times New Roman" w:hAnsi="Times New Roman" w:cs="Times New Roman"/>
        </w:rPr>
      </w:pPr>
      <w:r>
        <w:rPr>
          <w:rFonts w:ascii="Times New Roman" w:hAnsi="Times New Roman" w:cs="Times New Roman"/>
        </w:rPr>
        <w:t>Data analysis and survey development were based on trail survey methodology and existing surveys of other rail trails developed by the Rails-to-Trail Conservancy.</w:t>
      </w:r>
    </w:p>
    <w:p w:rsidR="00B916A8" w:rsidRDefault="00B916A8" w:rsidP="00B916A8">
      <w:pPr>
        <w:rPr>
          <w:rFonts w:ascii="Times New Roman" w:hAnsi="Times New Roman" w:cs="Times New Roman"/>
          <w:b/>
          <w:sz w:val="24"/>
        </w:rPr>
      </w:pPr>
      <w:r w:rsidRPr="00AE5DC5">
        <w:rPr>
          <w:rFonts w:ascii="Times New Roman" w:hAnsi="Times New Roman" w:cs="Times New Roman"/>
          <w:b/>
          <w:sz w:val="24"/>
        </w:rPr>
        <w:t>Results</w:t>
      </w:r>
    </w:p>
    <w:p w:rsidR="00B916A8" w:rsidRDefault="00B916A8" w:rsidP="00B916A8">
      <w:pPr>
        <w:rPr>
          <w:rFonts w:ascii="Times New Roman" w:hAnsi="Times New Roman" w:cs="Times New Roman"/>
        </w:rPr>
      </w:pPr>
      <w:r>
        <w:rPr>
          <w:rFonts w:ascii="Times New Roman" w:hAnsi="Times New Roman" w:cs="Times New Roman"/>
        </w:rPr>
        <w:t xml:space="preserve">While the trail sees a significant number of visitors, it still provides a pleasant level of solitude. On average, daylight hours will see </w:t>
      </w:r>
      <w:r w:rsidR="00382286">
        <w:rPr>
          <w:rFonts w:ascii="Times New Roman" w:hAnsi="Times New Roman" w:cs="Times New Roman"/>
        </w:rPr>
        <w:t>6-8</w:t>
      </w:r>
      <w:r>
        <w:rPr>
          <w:rFonts w:ascii="Times New Roman" w:hAnsi="Times New Roman" w:cs="Times New Roman"/>
        </w:rPr>
        <w:t xml:space="preserve"> users per hour entering at the Shippensburg trailhead, </w:t>
      </w:r>
      <w:r w:rsidR="00382286">
        <w:rPr>
          <w:rFonts w:ascii="Times New Roman" w:hAnsi="Times New Roman" w:cs="Times New Roman"/>
        </w:rPr>
        <w:t>3-4</w:t>
      </w:r>
      <w:r>
        <w:rPr>
          <w:rFonts w:ascii="Times New Roman" w:hAnsi="Times New Roman" w:cs="Times New Roman"/>
        </w:rPr>
        <w:t xml:space="preserve"> entering at Newville and </w:t>
      </w:r>
      <w:r w:rsidR="00382286">
        <w:rPr>
          <w:rFonts w:ascii="Times New Roman" w:hAnsi="Times New Roman" w:cs="Times New Roman"/>
        </w:rPr>
        <w:t>2-3</w:t>
      </w:r>
      <w:r>
        <w:rPr>
          <w:rFonts w:ascii="Times New Roman" w:hAnsi="Times New Roman" w:cs="Times New Roman"/>
        </w:rPr>
        <w:t xml:space="preserve"> entering at or passing through Oakville. At peak hours (Sunday afternoons), 1</w:t>
      </w:r>
      <w:r w:rsidR="00382286">
        <w:rPr>
          <w:rFonts w:ascii="Times New Roman" w:hAnsi="Times New Roman" w:cs="Times New Roman"/>
        </w:rPr>
        <w:t>2</w:t>
      </w:r>
      <w:r>
        <w:rPr>
          <w:rFonts w:ascii="Times New Roman" w:hAnsi="Times New Roman" w:cs="Times New Roman"/>
        </w:rPr>
        <w:t xml:space="preserve"> at Shippensburg, </w:t>
      </w:r>
      <w:r w:rsidR="00382286">
        <w:rPr>
          <w:rFonts w:ascii="Times New Roman" w:hAnsi="Times New Roman" w:cs="Times New Roman"/>
        </w:rPr>
        <w:t>8</w:t>
      </w:r>
      <w:r>
        <w:rPr>
          <w:rFonts w:ascii="Times New Roman" w:hAnsi="Times New Roman" w:cs="Times New Roman"/>
        </w:rPr>
        <w:t xml:space="preserve"> at Newville and </w:t>
      </w:r>
      <w:r w:rsidR="00382286">
        <w:rPr>
          <w:rFonts w:ascii="Times New Roman" w:hAnsi="Times New Roman" w:cs="Times New Roman"/>
        </w:rPr>
        <w:t>6</w:t>
      </w:r>
      <w:r>
        <w:rPr>
          <w:rFonts w:ascii="Times New Roman" w:hAnsi="Times New Roman" w:cs="Times New Roman"/>
        </w:rPr>
        <w:t xml:space="preserve"> at Oakville would be reasonable estimates.</w:t>
      </w:r>
    </w:p>
    <w:p w:rsidR="00B916A8" w:rsidRDefault="00B916A8" w:rsidP="00B916A8">
      <w:pPr>
        <w:rPr>
          <w:rFonts w:ascii="Times New Roman" w:hAnsi="Times New Roman" w:cs="Times New Roman"/>
        </w:rPr>
      </w:pPr>
      <w:r>
        <w:rPr>
          <w:rFonts w:ascii="Times New Roman" w:hAnsi="Times New Roman" w:cs="Times New Roman"/>
        </w:rPr>
        <w:t>The most common users are walkers from municipalities neighboring the trail who use the trail regularly, and bikers from a 40 mile radius who ride the entire trail a few weekends each year. The trail also sees regular use by runners and dog walkers. Users typically spend over an hour on the trail and are motivated by a combination of recreation and exercise.</w:t>
      </w:r>
    </w:p>
    <w:p w:rsidR="00B916A8" w:rsidRDefault="00B916A8" w:rsidP="00B916A8">
      <w:pPr>
        <w:rPr>
          <w:rFonts w:ascii="Times New Roman" w:hAnsi="Times New Roman" w:cs="Times New Roman"/>
        </w:rPr>
      </w:pPr>
      <w:r>
        <w:rPr>
          <w:rFonts w:ascii="Times New Roman" w:hAnsi="Times New Roman" w:cs="Times New Roman"/>
        </w:rPr>
        <w:t>All ages are well-represented. Many users take family or group outings to the trail.</w:t>
      </w:r>
    </w:p>
    <w:p w:rsidR="00651878" w:rsidRPr="00325D61" w:rsidRDefault="00651878" w:rsidP="00B916A8">
      <w:pPr>
        <w:rPr>
          <w:rFonts w:ascii="Times New Roman" w:hAnsi="Times New Roman" w:cs="Times New Roman"/>
        </w:rPr>
      </w:pPr>
      <w:r>
        <w:rPr>
          <w:rFonts w:ascii="Times New Roman" w:hAnsi="Times New Roman" w:cs="Times New Roman"/>
        </w:rPr>
        <w:t>The majority of users were directed to the trail by word of mouth. Some long distance visitors did find the trail through guidebooks and online resources.</w:t>
      </w:r>
    </w:p>
    <w:p w:rsidR="00B916A8" w:rsidRDefault="00B916A8" w:rsidP="00B916A8">
      <w:pPr>
        <w:rPr>
          <w:rFonts w:ascii="Times New Roman" w:hAnsi="Times New Roman" w:cs="Times New Roman"/>
        </w:rPr>
      </w:pPr>
      <w:r>
        <w:rPr>
          <w:rFonts w:ascii="Times New Roman" w:hAnsi="Times New Roman" w:cs="Times New Roman"/>
        </w:rPr>
        <w:br w:type="page"/>
      </w:r>
    </w:p>
    <w:p w:rsidR="00691392" w:rsidRPr="00691392" w:rsidRDefault="00691392">
      <w:pPr>
        <w:rPr>
          <w:rFonts w:ascii="Times New Roman" w:hAnsi="Times New Roman" w:cs="Times New Roman"/>
          <w:b/>
          <w:sz w:val="28"/>
          <w:szCs w:val="28"/>
        </w:rPr>
      </w:pPr>
      <w:r w:rsidRPr="00691392">
        <w:rPr>
          <w:rFonts w:ascii="Times New Roman" w:hAnsi="Times New Roman" w:cs="Times New Roman"/>
          <w:b/>
          <w:sz w:val="28"/>
          <w:szCs w:val="28"/>
        </w:rPr>
        <w:lastRenderedPageBreak/>
        <w:t>Trail Location</w:t>
      </w:r>
      <w:r>
        <w:rPr>
          <w:rFonts w:ascii="Times New Roman" w:hAnsi="Times New Roman" w:cs="Times New Roman"/>
          <w:b/>
          <w:sz w:val="28"/>
          <w:szCs w:val="28"/>
        </w:rPr>
        <w:t xml:space="preserve"> and Map</w:t>
      </w:r>
    </w:p>
    <w:p w:rsidR="00691392" w:rsidRDefault="00691392">
      <w:pPr>
        <w:rPr>
          <w:rFonts w:ascii="Times New Roman" w:hAnsi="Times New Roman" w:cs="Times New Roman"/>
        </w:rPr>
      </w:pPr>
      <w:r>
        <w:rPr>
          <w:rFonts w:ascii="Times New Roman" w:hAnsi="Times New Roman" w:cs="Times New Roman"/>
        </w:rPr>
        <w:t>The Cumberland Valley Rail Trail is located in south central Pennsylvania, approximately 140 miles west of Philadelphia and 110 miles north of Washington, DC.  The trail is located in the Cumberland Valley at the northern end of the Blue Ridge Mountains and within the Chesapeake Bay watershed.</w:t>
      </w:r>
    </w:p>
    <w:p w:rsidR="00DA1B30" w:rsidRDefault="00691392">
      <w:pPr>
        <w:rPr>
          <w:rFonts w:ascii="Times New Roman" w:hAnsi="Times New Roman" w:cs="Times New Roman"/>
        </w:rPr>
      </w:pPr>
      <w:r>
        <w:rPr>
          <w:rFonts w:ascii="Times New Roman" w:hAnsi="Times New Roman" w:cs="Times New Roman"/>
        </w:rPr>
        <w:t xml:space="preserve">The trail is </w:t>
      </w:r>
      <w:r w:rsidR="00943286">
        <w:rPr>
          <w:rFonts w:ascii="Times New Roman" w:hAnsi="Times New Roman" w:cs="Times New Roman"/>
        </w:rPr>
        <w:t xml:space="preserve">anchored by Shippensburg (pop. </w:t>
      </w:r>
      <w:proofErr w:type="gramStart"/>
      <w:r w:rsidR="00943286">
        <w:rPr>
          <w:rFonts w:ascii="Times New Roman" w:hAnsi="Times New Roman" w:cs="Times New Roman"/>
        </w:rPr>
        <w:t xml:space="preserve">27,996 </w:t>
      </w:r>
      <w:proofErr w:type="gramEnd"/>
      <w:r w:rsidR="00943286">
        <w:rPr>
          <w:rStyle w:val="FootnoteReference"/>
          <w:rFonts w:ascii="Times New Roman" w:hAnsi="Times New Roman" w:cs="Times New Roman"/>
        </w:rPr>
        <w:footnoteReference w:id="1"/>
      </w:r>
      <w:r w:rsidR="00943286">
        <w:rPr>
          <w:rFonts w:ascii="Times New Roman" w:hAnsi="Times New Roman" w:cs="Times New Roman"/>
        </w:rPr>
        <w:t xml:space="preserve">) and Newville (pop. 11,853 </w:t>
      </w:r>
      <w:r w:rsidR="00943286">
        <w:rPr>
          <w:rStyle w:val="FootnoteReference"/>
          <w:rFonts w:ascii="Times New Roman" w:hAnsi="Times New Roman" w:cs="Times New Roman"/>
        </w:rPr>
        <w:footnoteReference w:id="2"/>
      </w:r>
      <w:r w:rsidR="00943286">
        <w:rPr>
          <w:rFonts w:ascii="Times New Roman" w:hAnsi="Times New Roman" w:cs="Times New Roman"/>
        </w:rPr>
        <w:t xml:space="preserve">).  The population served by the trail extends </w:t>
      </w:r>
      <w:proofErr w:type="gramStart"/>
      <w:r w:rsidR="00943286">
        <w:rPr>
          <w:rFonts w:ascii="Times New Roman" w:hAnsi="Times New Roman" w:cs="Times New Roman"/>
        </w:rPr>
        <w:t>to</w:t>
      </w:r>
      <w:proofErr w:type="gramEnd"/>
      <w:r w:rsidR="00943286">
        <w:rPr>
          <w:rFonts w:ascii="Times New Roman" w:hAnsi="Times New Roman" w:cs="Times New Roman"/>
        </w:rPr>
        <w:t xml:space="preserve"> much of Cumberland County (pop. 235,406), which contains the entire trail, and Franklin County (pop. 149,618) to the south west.</w:t>
      </w:r>
    </w:p>
    <w:p w:rsidR="00691392" w:rsidRPr="007003DC" w:rsidRDefault="00DA1B30" w:rsidP="00DA1B30">
      <w:pPr>
        <w:jc w:val="center"/>
        <w:rPr>
          <w:rFonts w:ascii="Times New Roman" w:hAnsi="Times New Roman" w:cs="Times New Roman"/>
          <w:sz w:val="18"/>
          <w:szCs w:val="18"/>
        </w:rPr>
      </w:pPr>
      <w:r>
        <w:rPr>
          <w:noProof/>
        </w:rPr>
        <w:drawing>
          <wp:inline distT="0" distB="0" distL="0" distR="0">
            <wp:extent cx="4562475" cy="5864912"/>
            <wp:effectExtent l="19050" t="0" r="9525" b="0"/>
            <wp:docPr id="14" name="Picture 1" descr="TrailMap.gif (1030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Map.gif (103018 bytes)"/>
                    <pic:cNvPicPr>
                      <a:picLocks noChangeAspect="1" noChangeArrowheads="1"/>
                    </pic:cNvPicPr>
                  </pic:nvPicPr>
                  <pic:blipFill>
                    <a:blip r:embed="rId16" cstate="print"/>
                    <a:srcRect/>
                    <a:stretch>
                      <a:fillRect/>
                    </a:stretch>
                  </pic:blipFill>
                  <pic:spPr bwMode="auto">
                    <a:xfrm>
                      <a:off x="0" y="0"/>
                      <a:ext cx="4562531" cy="5864984"/>
                    </a:xfrm>
                    <a:prstGeom prst="rect">
                      <a:avLst/>
                    </a:prstGeom>
                    <a:noFill/>
                    <a:ln w="9525">
                      <a:noFill/>
                      <a:miter lim="800000"/>
                      <a:headEnd/>
                      <a:tailEnd/>
                    </a:ln>
                  </pic:spPr>
                </pic:pic>
              </a:graphicData>
            </a:graphic>
          </wp:inline>
        </w:drawing>
      </w:r>
      <w:r w:rsidR="007003DC" w:rsidRPr="007003DC">
        <w:rPr>
          <w:rFonts w:ascii="Times New Roman" w:hAnsi="Times New Roman" w:cs="Times New Roman"/>
          <w:sz w:val="18"/>
          <w:szCs w:val="18"/>
        </w:rPr>
        <w:t>(</w:t>
      </w:r>
      <w:proofErr w:type="gramStart"/>
      <w:r w:rsidR="007003DC" w:rsidRPr="007003DC">
        <w:rPr>
          <w:rFonts w:ascii="Times New Roman" w:hAnsi="Times New Roman" w:cs="Times New Roman"/>
          <w:sz w:val="18"/>
          <w:szCs w:val="18"/>
        </w:rPr>
        <w:t>map</w:t>
      </w:r>
      <w:proofErr w:type="gramEnd"/>
      <w:r w:rsidR="007003DC" w:rsidRPr="007003DC">
        <w:rPr>
          <w:rFonts w:ascii="Times New Roman" w:hAnsi="Times New Roman" w:cs="Times New Roman"/>
          <w:sz w:val="18"/>
          <w:szCs w:val="18"/>
        </w:rPr>
        <w:t xml:space="preserve"> from CVRTC.org)</w:t>
      </w:r>
    </w:p>
    <w:p w:rsidR="00EB5F7E" w:rsidRDefault="00A03CFD">
      <w:pPr>
        <w:rPr>
          <w:rFonts w:ascii="Times New Roman" w:hAnsi="Times New Roman" w:cs="Times New Roman"/>
          <w:b/>
          <w:sz w:val="28"/>
        </w:rPr>
      </w:pPr>
      <w:r>
        <w:rPr>
          <w:rFonts w:ascii="Times New Roman" w:hAnsi="Times New Roman" w:cs="Times New Roman"/>
          <w:b/>
          <w:sz w:val="28"/>
        </w:rPr>
        <w:lastRenderedPageBreak/>
        <w:t>Trail User Estimate</w:t>
      </w:r>
    </w:p>
    <w:p w:rsidR="00367C52" w:rsidRDefault="00367C52">
      <w:pPr>
        <w:rPr>
          <w:rFonts w:ascii="Times New Roman" w:hAnsi="Times New Roman" w:cs="Times New Roman"/>
        </w:rPr>
        <w:sectPr w:rsidR="00367C52" w:rsidSect="009D604D">
          <w:footerReference w:type="default" r:id="rId17"/>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titlePg/>
          <w:docGrid w:linePitch="360"/>
        </w:sectPr>
      </w:pPr>
    </w:p>
    <w:p w:rsidR="00367C52" w:rsidRDefault="00EB5F7E">
      <w:pPr>
        <w:rPr>
          <w:rFonts w:ascii="Times New Roman" w:hAnsi="Times New Roman" w:cs="Times New Roman"/>
        </w:rPr>
      </w:pPr>
      <w:r w:rsidRPr="00EB5F7E">
        <w:rPr>
          <w:rFonts w:ascii="Times New Roman" w:hAnsi="Times New Roman" w:cs="Times New Roman"/>
        </w:rPr>
        <w:lastRenderedPageBreak/>
        <w:t xml:space="preserve">From </w:t>
      </w:r>
      <w:r>
        <w:rPr>
          <w:rFonts w:ascii="Times New Roman" w:hAnsi="Times New Roman" w:cs="Times New Roman"/>
        </w:rPr>
        <w:t xml:space="preserve">February to December 2012, passive infrared counters were placed at three locations along the Cumberland Valley Rail Trail. These counters record the passing of a warm body and store the data electronically. </w:t>
      </w:r>
      <w:r w:rsidR="00583C95">
        <w:rPr>
          <w:rFonts w:ascii="Times New Roman" w:hAnsi="Times New Roman" w:cs="Times New Roman"/>
        </w:rPr>
        <w:t xml:space="preserve">These counters are very effective, with one primary source of error; if two or more users pass the counter side-by-side, the counter only recognizes one warm signature. Visual counts were collected by volunteers to calibrate for this error, as well as other errors such as users not </w:t>
      </w:r>
      <w:r w:rsidR="00CE5A73">
        <w:rPr>
          <w:rFonts w:ascii="Times New Roman" w:hAnsi="Times New Roman" w:cs="Times New Roman"/>
        </w:rPr>
        <w:t xml:space="preserve">passing the counter (see Newville counter below). </w:t>
      </w:r>
    </w:p>
    <w:p w:rsidR="00CE5A73" w:rsidRDefault="00367C52" w:rsidP="00367C52">
      <w:pPr>
        <w:spacing w:after="0"/>
        <w:rPr>
          <w:rFonts w:ascii="Times New Roman" w:hAnsi="Times New Roman" w:cs="Times New Roman"/>
        </w:rPr>
      </w:pPr>
      <w:r>
        <w:rPr>
          <w:rFonts w:ascii="Times New Roman" w:hAnsi="Times New Roman" w:cs="Times New Roman"/>
          <w:noProof/>
        </w:rPr>
        <w:lastRenderedPageBreak/>
        <w:drawing>
          <wp:inline distT="0" distB="0" distL="0" distR="0">
            <wp:extent cx="2543175" cy="1907381"/>
            <wp:effectExtent l="19050" t="19050" r="28575" b="16669"/>
            <wp:docPr id="32" name="Picture 31" descr="NewvilleCounter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illeCounter (800x600).jpg"/>
                    <pic:cNvPicPr/>
                  </pic:nvPicPr>
                  <pic:blipFill>
                    <a:blip r:embed="rId18" cstate="print"/>
                    <a:stretch>
                      <a:fillRect/>
                    </a:stretch>
                  </pic:blipFill>
                  <pic:spPr>
                    <a:xfrm>
                      <a:off x="0" y="0"/>
                      <a:ext cx="2543175" cy="1907381"/>
                    </a:xfrm>
                    <a:prstGeom prst="rect">
                      <a:avLst/>
                    </a:prstGeom>
                    <a:ln>
                      <a:solidFill>
                        <a:schemeClr val="tx1"/>
                      </a:solidFill>
                    </a:ln>
                  </pic:spPr>
                </pic:pic>
              </a:graphicData>
            </a:graphic>
          </wp:inline>
        </w:drawing>
      </w:r>
    </w:p>
    <w:p w:rsidR="00367C52" w:rsidRDefault="00367C52">
      <w:pPr>
        <w:rPr>
          <w:rFonts w:ascii="Times New Roman" w:hAnsi="Times New Roman" w:cs="Times New Roman"/>
        </w:rPr>
      </w:pPr>
      <w:r>
        <w:rPr>
          <w:rFonts w:ascii="Times New Roman" w:hAnsi="Times New Roman" w:cs="Times New Roman"/>
        </w:rPr>
        <w:t>Box containing counter near Newville</w:t>
      </w:r>
    </w:p>
    <w:p w:rsidR="00367C52" w:rsidRDefault="00367C52">
      <w:pPr>
        <w:rPr>
          <w:rFonts w:ascii="Times New Roman" w:hAnsi="Times New Roman" w:cs="Times New Roman"/>
        </w:rPr>
        <w:sectPr w:rsidR="00367C52"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20"/>
          <w:docGrid w:linePitch="360"/>
        </w:sectPr>
      </w:pPr>
    </w:p>
    <w:p w:rsidR="00EB5F7E" w:rsidRDefault="00EB5F7E">
      <w:pPr>
        <w:rPr>
          <w:rFonts w:ascii="Times New Roman" w:hAnsi="Times New Roman" w:cs="Times New Roman"/>
        </w:rPr>
      </w:pPr>
      <w:r>
        <w:rPr>
          <w:rFonts w:ascii="Times New Roman" w:hAnsi="Times New Roman" w:cs="Times New Roman"/>
        </w:rPr>
        <w:lastRenderedPageBreak/>
        <w:t>Data was downloaded from the counters monthly, at which time the counters were also checked for weak batteries, vandalism and camera blockage due to foliage or insect nesting. The counters operated well throughout the study.</w:t>
      </w:r>
    </w:p>
    <w:p w:rsidR="00EB5F7E" w:rsidRDefault="00EB5F7E">
      <w:pPr>
        <w:rPr>
          <w:rFonts w:ascii="Times New Roman" w:hAnsi="Times New Roman" w:cs="Times New Roman"/>
        </w:rPr>
      </w:pPr>
      <w:r>
        <w:rPr>
          <w:rFonts w:ascii="Times New Roman" w:hAnsi="Times New Roman" w:cs="Times New Roman"/>
        </w:rPr>
        <w:t>The counters were placed near the trailheads in Shippensburg, Oakville and Newville.  All counters were place some distance from the trailhead. This was to avoid double-counting people milling about the trailhead, who might pass the counter several times if it was placed to near the trail entrance. It was also hoped this would make the counter less noticeable, reducing the likelihood of vandalism.</w:t>
      </w:r>
    </w:p>
    <w:p w:rsidR="00A03CFD" w:rsidRDefault="00EB5F7E" w:rsidP="00EB5F7E">
      <w:pPr>
        <w:pStyle w:val="ListParagraph"/>
        <w:numPr>
          <w:ilvl w:val="0"/>
          <w:numId w:val="2"/>
        </w:numPr>
        <w:rPr>
          <w:rFonts w:ascii="Times New Roman" w:hAnsi="Times New Roman" w:cs="Times New Roman"/>
        </w:rPr>
      </w:pPr>
      <w:r w:rsidRPr="00EB5F7E">
        <w:rPr>
          <w:rFonts w:ascii="Times New Roman" w:hAnsi="Times New Roman" w:cs="Times New Roman"/>
        </w:rPr>
        <w:t>Shippe</w:t>
      </w:r>
      <w:r>
        <w:rPr>
          <w:rFonts w:ascii="Times New Roman" w:hAnsi="Times New Roman" w:cs="Times New Roman"/>
        </w:rPr>
        <w:t>nsburg counter – a counter was placed approximately ¼ mile northeast of the trailhead at Shippensburg Township Park. This distance was selected so as to be short enough to capture all users</w:t>
      </w:r>
      <w:r w:rsidR="00583C95">
        <w:rPr>
          <w:rFonts w:ascii="Times New Roman" w:hAnsi="Times New Roman" w:cs="Times New Roman"/>
        </w:rPr>
        <w:t xml:space="preserve"> from the Shippensburg trailhead, but long enough to avoid trailhead activity.</w:t>
      </w:r>
    </w:p>
    <w:p w:rsidR="00583C95" w:rsidRDefault="00583C95" w:rsidP="00EB5F7E">
      <w:pPr>
        <w:pStyle w:val="ListParagraph"/>
        <w:numPr>
          <w:ilvl w:val="0"/>
          <w:numId w:val="2"/>
        </w:numPr>
        <w:rPr>
          <w:rFonts w:ascii="Times New Roman" w:hAnsi="Times New Roman" w:cs="Times New Roman"/>
        </w:rPr>
      </w:pPr>
      <w:r>
        <w:rPr>
          <w:rFonts w:ascii="Times New Roman" w:hAnsi="Times New Roman" w:cs="Times New Roman"/>
        </w:rPr>
        <w:t>Oakville counter – the counter at Oakville was moved monthly, alternating between locations ¼ mile southwest and ¼ northeast of the trailhead. This movement was intended to capture users entering at Oakville but proceeding in only one direction from the trailhead, while also capturing all users passing through Oakville. Surveys indicate that few users enter at Oakville, and nearly all the users recorded by the Oakville counter entered the trail at Newville or Shippensburg.</w:t>
      </w:r>
    </w:p>
    <w:tbl>
      <w:tblPr>
        <w:tblStyle w:val="LightList-Accent5"/>
        <w:tblpPr w:leftFromText="180" w:rightFromText="180" w:vertAnchor="text" w:horzAnchor="margin" w:tblpY="1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411"/>
        <w:gridCol w:w="1411"/>
        <w:gridCol w:w="1412"/>
        <w:gridCol w:w="1411"/>
        <w:gridCol w:w="1412"/>
      </w:tblGrid>
      <w:tr w:rsidR="00042A0B" w:rsidTr="00042A0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9" w:type="dxa"/>
            <w:tcBorders>
              <w:bottom w:val="single" w:sz="4" w:space="0" w:color="auto"/>
            </w:tcBorders>
          </w:tcPr>
          <w:p w:rsidR="00042A0B" w:rsidRDefault="00042A0B" w:rsidP="00042A0B">
            <w:pPr>
              <w:spacing w:before="100" w:beforeAutospacing="1"/>
              <w:rPr>
                <w:rFonts w:ascii="Times New Roman" w:hAnsi="Times New Roman" w:cs="Times New Roman"/>
              </w:rPr>
            </w:pPr>
            <w:r>
              <w:rPr>
                <w:rFonts w:ascii="Times New Roman" w:hAnsi="Times New Roman" w:cs="Times New Roman"/>
              </w:rPr>
              <w:t>Location</w:t>
            </w:r>
          </w:p>
        </w:tc>
        <w:tc>
          <w:tcPr>
            <w:tcW w:w="1411" w:type="dxa"/>
            <w:tcBorders>
              <w:bottom w:val="single" w:sz="4" w:space="0" w:color="auto"/>
            </w:tcBorders>
          </w:tcPr>
          <w:p w:rsidR="00042A0B" w:rsidRPr="005E77AF" w:rsidRDefault="00042A0B" w:rsidP="00042A0B">
            <w:p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5E77AF">
              <w:rPr>
                <w:rFonts w:ascii="Times New Roman" w:hAnsi="Times New Roman" w:cs="Times New Roman"/>
                <w:sz w:val="18"/>
              </w:rPr>
              <w:t>Actual count</w:t>
            </w:r>
          </w:p>
        </w:tc>
        <w:tc>
          <w:tcPr>
            <w:tcW w:w="1411" w:type="dxa"/>
            <w:tcBorders>
              <w:bottom w:val="single" w:sz="4" w:space="0" w:color="auto"/>
            </w:tcBorders>
          </w:tcPr>
          <w:p w:rsidR="00042A0B" w:rsidRPr="005E77AF" w:rsidRDefault="00042A0B" w:rsidP="00042A0B">
            <w:p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5E77AF">
              <w:rPr>
                <w:rFonts w:ascii="Times New Roman" w:hAnsi="Times New Roman" w:cs="Times New Roman"/>
                <w:sz w:val="18"/>
              </w:rPr>
              <w:t>Estimated annual count</w:t>
            </w:r>
          </w:p>
        </w:tc>
        <w:tc>
          <w:tcPr>
            <w:tcW w:w="1412" w:type="dxa"/>
            <w:tcBorders>
              <w:bottom w:val="single" w:sz="4" w:space="0" w:color="auto"/>
            </w:tcBorders>
          </w:tcPr>
          <w:p w:rsidR="00042A0B" w:rsidRPr="005E77AF" w:rsidRDefault="00042A0B" w:rsidP="00042A0B">
            <w:p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Divide by 2 for out/</w:t>
            </w:r>
            <w:r w:rsidRPr="005E77AF">
              <w:rPr>
                <w:rFonts w:ascii="Times New Roman" w:hAnsi="Times New Roman" w:cs="Times New Roman"/>
                <w:sz w:val="18"/>
              </w:rPr>
              <w:t>back</w:t>
            </w:r>
            <w:r>
              <w:rPr>
                <w:rFonts w:ascii="Times New Roman" w:hAnsi="Times New Roman" w:cs="Times New Roman"/>
                <w:sz w:val="18"/>
              </w:rPr>
              <w:t xml:space="preserve"> trips</w:t>
            </w:r>
          </w:p>
        </w:tc>
        <w:tc>
          <w:tcPr>
            <w:tcW w:w="1411" w:type="dxa"/>
            <w:tcBorders>
              <w:bottom w:val="single" w:sz="4" w:space="0" w:color="auto"/>
            </w:tcBorders>
          </w:tcPr>
          <w:p w:rsidR="00042A0B" w:rsidRPr="005E77AF" w:rsidRDefault="00042A0B" w:rsidP="00042A0B">
            <w:p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5E77AF">
              <w:rPr>
                <w:rFonts w:ascii="Times New Roman" w:hAnsi="Times New Roman" w:cs="Times New Roman"/>
                <w:sz w:val="18"/>
              </w:rPr>
              <w:t>Calibrate for undercounting</w:t>
            </w:r>
          </w:p>
        </w:tc>
        <w:tc>
          <w:tcPr>
            <w:tcW w:w="1412" w:type="dxa"/>
            <w:tcBorders>
              <w:bottom w:val="single" w:sz="4" w:space="0" w:color="auto"/>
            </w:tcBorders>
          </w:tcPr>
          <w:p w:rsidR="00042A0B" w:rsidRPr="005E77AF" w:rsidRDefault="00042A0B" w:rsidP="00042A0B">
            <w:pPr>
              <w:spacing w:before="100" w:before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Adjust for est.</w:t>
            </w:r>
            <w:r w:rsidRPr="005E77AF">
              <w:rPr>
                <w:rFonts w:ascii="Times New Roman" w:hAnsi="Times New Roman" w:cs="Times New Roman"/>
                <w:sz w:val="18"/>
              </w:rPr>
              <w:t xml:space="preserve"> full trail trips</w:t>
            </w:r>
          </w:p>
        </w:tc>
      </w:tr>
      <w:tr w:rsidR="00042A0B" w:rsidTr="00042A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auto"/>
              <w:left w:val="single" w:sz="4" w:space="0" w:color="auto"/>
              <w:bottom w:val="single" w:sz="4" w:space="0" w:color="auto"/>
            </w:tcBorders>
          </w:tcPr>
          <w:p w:rsidR="00042A0B" w:rsidRDefault="00042A0B" w:rsidP="00042A0B">
            <w:pPr>
              <w:spacing w:before="100" w:beforeAutospacing="1"/>
              <w:rPr>
                <w:rFonts w:ascii="Times New Roman" w:hAnsi="Times New Roman" w:cs="Times New Roman"/>
              </w:rPr>
            </w:pPr>
            <w:r>
              <w:rPr>
                <w:rFonts w:ascii="Times New Roman" w:hAnsi="Times New Roman" w:cs="Times New Roman"/>
              </w:rPr>
              <w:t>Shippensburg</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37,096</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40,006</w:t>
            </w:r>
          </w:p>
        </w:tc>
        <w:tc>
          <w:tcPr>
            <w:tcW w:w="1412"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20,003</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31,204.68</w:t>
            </w:r>
          </w:p>
        </w:tc>
        <w:tc>
          <w:tcPr>
            <w:tcW w:w="1412" w:type="dxa"/>
            <w:tcBorders>
              <w:top w:val="single" w:sz="4" w:space="0" w:color="auto"/>
              <w:bottom w:val="single" w:sz="4" w:space="0" w:color="auto"/>
              <w:right w:val="single" w:sz="4" w:space="0" w:color="auto"/>
            </w:tcBorders>
          </w:tcPr>
          <w:p w:rsidR="00042A0B" w:rsidRDefault="00042A0B" w:rsidP="003F63D3">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w:t>
            </w:r>
            <w:r w:rsidR="003F63D3">
              <w:rPr>
                <w:rFonts w:ascii="Calibri" w:hAnsi="Calibri"/>
                <w:color w:val="000000"/>
              </w:rPr>
              <w:t>779</w:t>
            </w:r>
          </w:p>
        </w:tc>
      </w:tr>
      <w:tr w:rsidR="00042A0B" w:rsidTr="00042A0B">
        <w:trPr>
          <w:trHeight w:val="288"/>
        </w:trPr>
        <w:tc>
          <w:tcPr>
            <w:cnfStyle w:val="001000000000" w:firstRow="0" w:lastRow="0" w:firstColumn="1" w:lastColumn="0" w:oddVBand="0" w:evenVBand="0" w:oddHBand="0" w:evenHBand="0" w:firstRowFirstColumn="0" w:firstRowLastColumn="0" w:lastRowFirstColumn="0" w:lastRowLastColumn="0"/>
            <w:tcW w:w="2519" w:type="dxa"/>
          </w:tcPr>
          <w:p w:rsidR="00042A0B" w:rsidRDefault="00042A0B" w:rsidP="00042A0B">
            <w:pPr>
              <w:spacing w:before="100" w:beforeAutospacing="1"/>
              <w:rPr>
                <w:rFonts w:ascii="Times New Roman" w:hAnsi="Times New Roman" w:cs="Times New Roman"/>
              </w:rPr>
            </w:pPr>
            <w:r>
              <w:rPr>
                <w:rFonts w:ascii="Times New Roman" w:hAnsi="Times New Roman" w:cs="Times New Roman"/>
              </w:rPr>
              <w:t>Oakville</w:t>
            </w:r>
          </w:p>
        </w:tc>
        <w:tc>
          <w:tcPr>
            <w:tcW w:w="1411" w:type="dxa"/>
          </w:tcPr>
          <w:p w:rsidR="00042A0B" w:rsidRDefault="00042A0B" w:rsidP="00042A0B">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13,874</w:t>
            </w:r>
          </w:p>
        </w:tc>
        <w:tc>
          <w:tcPr>
            <w:tcW w:w="1411" w:type="dxa"/>
          </w:tcPr>
          <w:p w:rsidR="00042A0B" w:rsidRDefault="00042A0B" w:rsidP="00042A0B">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14,636</w:t>
            </w:r>
          </w:p>
        </w:tc>
        <w:tc>
          <w:tcPr>
            <w:tcW w:w="1412" w:type="dxa"/>
          </w:tcPr>
          <w:p w:rsidR="00042A0B" w:rsidRDefault="00042A0B" w:rsidP="00042A0B">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7,318</w:t>
            </w:r>
          </w:p>
        </w:tc>
        <w:tc>
          <w:tcPr>
            <w:tcW w:w="1411" w:type="dxa"/>
          </w:tcPr>
          <w:p w:rsidR="00042A0B" w:rsidRDefault="00042A0B" w:rsidP="00042A0B">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11,416.08</w:t>
            </w:r>
          </w:p>
        </w:tc>
        <w:tc>
          <w:tcPr>
            <w:tcW w:w="1412" w:type="dxa"/>
          </w:tcPr>
          <w:p w:rsidR="00042A0B" w:rsidRDefault="00042A0B" w:rsidP="003F63D3">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r w:rsidR="003F63D3">
              <w:rPr>
                <w:rFonts w:ascii="Calibri" w:hAnsi="Calibri"/>
                <w:color w:val="000000"/>
              </w:rPr>
              <w:t>99</w:t>
            </w:r>
            <w:r>
              <w:rPr>
                <w:rFonts w:ascii="Calibri" w:hAnsi="Calibri"/>
                <w:color w:val="000000"/>
              </w:rPr>
              <w:t>1</w:t>
            </w:r>
          </w:p>
        </w:tc>
      </w:tr>
      <w:tr w:rsidR="00042A0B" w:rsidTr="00042A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9" w:type="dxa"/>
            <w:tcBorders>
              <w:top w:val="single" w:sz="4" w:space="0" w:color="auto"/>
              <w:left w:val="single" w:sz="4" w:space="0" w:color="auto"/>
              <w:bottom w:val="single" w:sz="4" w:space="0" w:color="auto"/>
            </w:tcBorders>
          </w:tcPr>
          <w:p w:rsidR="00042A0B" w:rsidRDefault="00042A0B" w:rsidP="00042A0B">
            <w:pPr>
              <w:spacing w:before="100" w:beforeAutospacing="1"/>
              <w:rPr>
                <w:rFonts w:ascii="Times New Roman" w:hAnsi="Times New Roman" w:cs="Times New Roman"/>
              </w:rPr>
            </w:pPr>
            <w:r>
              <w:rPr>
                <w:rFonts w:ascii="Times New Roman" w:hAnsi="Times New Roman" w:cs="Times New Roman"/>
              </w:rPr>
              <w:t>Newville</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20,984</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21,983</w:t>
            </w:r>
          </w:p>
        </w:tc>
        <w:tc>
          <w:tcPr>
            <w:tcW w:w="1412"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10,991.5</w:t>
            </w:r>
          </w:p>
        </w:tc>
        <w:tc>
          <w:tcPr>
            <w:tcW w:w="1411" w:type="dxa"/>
            <w:tcBorders>
              <w:top w:val="single" w:sz="4" w:space="0" w:color="auto"/>
              <w:bottom w:val="single" w:sz="4" w:space="0" w:color="auto"/>
            </w:tcBorders>
          </w:tcPr>
          <w:p w:rsidR="00042A0B" w:rsidRDefault="00042A0B"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17,146.74</w:t>
            </w:r>
          </w:p>
        </w:tc>
        <w:tc>
          <w:tcPr>
            <w:tcW w:w="1412" w:type="dxa"/>
            <w:tcBorders>
              <w:top w:val="single" w:sz="4" w:space="0" w:color="auto"/>
              <w:bottom w:val="single" w:sz="4" w:space="0" w:color="auto"/>
              <w:right w:val="single" w:sz="4" w:space="0" w:color="auto"/>
            </w:tcBorders>
          </w:tcPr>
          <w:p w:rsidR="00042A0B" w:rsidRDefault="00042A0B" w:rsidP="003F63D3">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r w:rsidR="003F63D3">
              <w:rPr>
                <w:rFonts w:ascii="Calibri" w:hAnsi="Calibri"/>
                <w:color w:val="000000"/>
              </w:rPr>
              <w:t>721</w:t>
            </w:r>
          </w:p>
        </w:tc>
      </w:tr>
      <w:tr w:rsidR="00042A0B" w:rsidTr="00042A0B">
        <w:trPr>
          <w:trHeight w:val="288"/>
        </w:trPr>
        <w:tc>
          <w:tcPr>
            <w:cnfStyle w:val="001000000000" w:firstRow="0" w:lastRow="0" w:firstColumn="1" w:lastColumn="0" w:oddVBand="0" w:evenVBand="0" w:oddHBand="0" w:evenHBand="0" w:firstRowFirstColumn="0" w:firstRowLastColumn="0" w:lastRowFirstColumn="0" w:lastRowLastColumn="0"/>
            <w:tcW w:w="8164" w:type="dxa"/>
            <w:gridSpan w:val="5"/>
          </w:tcPr>
          <w:p w:rsidR="00042A0B" w:rsidRDefault="00042A0B" w:rsidP="00042A0B">
            <w:pPr>
              <w:spacing w:before="100" w:beforeAutospacing="1"/>
              <w:rPr>
                <w:rFonts w:ascii="Times New Roman" w:hAnsi="Times New Roman" w:cs="Times New Roman"/>
              </w:rPr>
            </w:pPr>
            <w:r>
              <w:rPr>
                <w:rFonts w:ascii="Times New Roman" w:hAnsi="Times New Roman" w:cs="Times New Roman"/>
              </w:rPr>
              <w:t>Estimated full trail trips</w:t>
            </w:r>
          </w:p>
        </w:tc>
        <w:tc>
          <w:tcPr>
            <w:tcW w:w="1412" w:type="dxa"/>
          </w:tcPr>
          <w:p w:rsidR="00042A0B" w:rsidRDefault="00042A0B" w:rsidP="003F63D3">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w:t>
            </w:r>
            <w:r w:rsidR="003F63D3">
              <w:rPr>
                <w:rFonts w:ascii="Calibri" w:hAnsi="Calibri"/>
                <w:color w:val="000000"/>
              </w:rPr>
              <w:t>425</w:t>
            </w:r>
          </w:p>
        </w:tc>
      </w:tr>
      <w:tr w:rsidR="00042A0B" w:rsidTr="00042A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64" w:type="dxa"/>
            <w:gridSpan w:val="5"/>
            <w:tcBorders>
              <w:top w:val="single" w:sz="4" w:space="0" w:color="auto"/>
              <w:left w:val="single" w:sz="4" w:space="0" w:color="auto"/>
              <w:bottom w:val="single" w:sz="4" w:space="0" w:color="auto"/>
              <w:right w:val="single" w:sz="4" w:space="0" w:color="auto"/>
            </w:tcBorders>
          </w:tcPr>
          <w:p w:rsidR="00042A0B" w:rsidRDefault="00042A0B" w:rsidP="00042A0B">
            <w:pPr>
              <w:spacing w:before="100" w:beforeAutospacing="1"/>
              <w:rPr>
                <w:rFonts w:ascii="Times New Roman" w:hAnsi="Times New Roman" w:cs="Times New Roman"/>
              </w:rPr>
            </w:pPr>
            <w:r>
              <w:rPr>
                <w:rFonts w:ascii="Times New Roman" w:hAnsi="Times New Roman" w:cs="Times New Roman"/>
              </w:rPr>
              <w:t>Total estimated annual visits</w:t>
            </w:r>
          </w:p>
        </w:tc>
        <w:tc>
          <w:tcPr>
            <w:tcW w:w="1412" w:type="dxa"/>
            <w:tcBorders>
              <w:top w:val="single" w:sz="4" w:space="0" w:color="auto"/>
              <w:left w:val="single" w:sz="4" w:space="0" w:color="auto"/>
              <w:bottom w:val="single" w:sz="4" w:space="0" w:color="auto"/>
              <w:right w:val="single" w:sz="4" w:space="0" w:color="auto"/>
            </w:tcBorders>
          </w:tcPr>
          <w:p w:rsidR="00042A0B" w:rsidRDefault="003F63D3" w:rsidP="00042A0B">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40,917</w:t>
            </w:r>
          </w:p>
        </w:tc>
      </w:tr>
    </w:tbl>
    <w:p w:rsidR="00583C95" w:rsidRDefault="00583C95" w:rsidP="00042A0B">
      <w:pPr>
        <w:pStyle w:val="ListParagraph"/>
        <w:numPr>
          <w:ilvl w:val="0"/>
          <w:numId w:val="2"/>
        </w:numPr>
        <w:spacing w:after="0"/>
        <w:rPr>
          <w:rFonts w:ascii="Times New Roman" w:hAnsi="Times New Roman" w:cs="Times New Roman"/>
        </w:rPr>
      </w:pPr>
      <w:r>
        <w:rPr>
          <w:rFonts w:ascii="Times New Roman" w:hAnsi="Times New Roman" w:cs="Times New Roman"/>
        </w:rPr>
        <w:t>Newville counter – the counter at Newville was placed approximately ½ mile southwest of the trailhead. This counter was placed further from the trailhead due the lack of trees near the trailhead, resulting in no suitable location for the counter in the ¼ mile range. Anecdotal evidence indicates some of users entering at Newville would turn back prior to reaching the counter. This discrepancy is accounted for using visual counts for calibration.</w:t>
      </w:r>
    </w:p>
    <w:p w:rsidR="00BB040F" w:rsidRDefault="008C425B" w:rsidP="008C425B">
      <w:pPr>
        <w:rPr>
          <w:rFonts w:ascii="Times New Roman" w:hAnsi="Times New Roman" w:cs="Times New Roman"/>
        </w:rPr>
      </w:pPr>
      <w:r>
        <w:rPr>
          <w:rFonts w:ascii="Times New Roman" w:hAnsi="Times New Roman" w:cs="Times New Roman"/>
        </w:rPr>
        <w:lastRenderedPageBreak/>
        <w:t xml:space="preserve">Since no data was collected in January or late December, data is extrapolated assuming counts will be </w:t>
      </w:r>
      <w:r w:rsidR="00BB040F">
        <w:rPr>
          <w:rFonts w:ascii="Times New Roman" w:hAnsi="Times New Roman" w:cs="Times New Roman"/>
        </w:rPr>
        <w:t>similar to early December and February.</w:t>
      </w:r>
    </w:p>
    <w:p w:rsidR="001A58B9" w:rsidRDefault="00BB040F" w:rsidP="008C425B">
      <w:pPr>
        <w:rPr>
          <w:rFonts w:ascii="Times New Roman" w:hAnsi="Times New Roman" w:cs="Times New Roman"/>
        </w:rPr>
      </w:pPr>
      <w:r>
        <w:rPr>
          <w:rFonts w:ascii="Times New Roman" w:hAnsi="Times New Roman" w:cs="Times New Roman"/>
        </w:rPr>
        <w:t>After extrapolating, c</w:t>
      </w:r>
      <w:r w:rsidR="005E77AF">
        <w:rPr>
          <w:rFonts w:ascii="Times New Roman" w:hAnsi="Times New Roman" w:cs="Times New Roman"/>
        </w:rPr>
        <w:t xml:space="preserve">ounts </w:t>
      </w:r>
      <w:r>
        <w:rPr>
          <w:rFonts w:ascii="Times New Roman" w:hAnsi="Times New Roman" w:cs="Times New Roman"/>
        </w:rPr>
        <w:t>were</w:t>
      </w:r>
      <w:r w:rsidR="005E77AF">
        <w:rPr>
          <w:rFonts w:ascii="Times New Roman" w:hAnsi="Times New Roman" w:cs="Times New Roman"/>
        </w:rPr>
        <w:t xml:space="preserve"> adjusted in two ways. It is assumed that all trips are out-and-back, so users will pass counters twice. The total count is divided by two to adjust for this. </w:t>
      </w:r>
    </w:p>
    <w:p w:rsidR="00BB040F" w:rsidRDefault="005E77AF" w:rsidP="008C425B">
      <w:pPr>
        <w:rPr>
          <w:rFonts w:ascii="Times New Roman" w:hAnsi="Times New Roman" w:cs="Times New Roman"/>
        </w:rPr>
      </w:pPr>
      <w:r>
        <w:rPr>
          <w:rFonts w:ascii="Times New Roman" w:hAnsi="Times New Roman" w:cs="Times New Roman"/>
        </w:rPr>
        <w:t>To calibrate for missed users (due to traveling side-by-side or returning before reaching a counter)</w:t>
      </w:r>
      <w:r w:rsidR="001A58B9">
        <w:rPr>
          <w:rFonts w:ascii="Times New Roman" w:hAnsi="Times New Roman" w:cs="Times New Roman"/>
        </w:rPr>
        <w:t xml:space="preserve">, nine hours of data were visually collected by volunteers. These counts were compared to the counts recorded by the infrared counters. The infrared counters undercounted at a rate typically ranging between 12% and 75%. Total undercounting during the observed hours was 56%, so the infrared counts are multiplied by 1.56 to account for undercounting. </w:t>
      </w:r>
    </w:p>
    <w:p w:rsidR="002A3767" w:rsidRDefault="002A3767" w:rsidP="008C425B">
      <w:pPr>
        <w:rPr>
          <w:rFonts w:ascii="Times New Roman" w:hAnsi="Times New Roman" w:cs="Times New Roman"/>
        </w:rPr>
        <w:sectPr w:rsidR="002A3767"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1A58B9" w:rsidRDefault="001A58B9" w:rsidP="008C425B">
      <w:pPr>
        <w:rPr>
          <w:rFonts w:ascii="Times New Roman" w:hAnsi="Times New Roman" w:cs="Times New Roman"/>
        </w:rPr>
      </w:pPr>
      <w:r>
        <w:rPr>
          <w:rFonts w:ascii="Times New Roman" w:hAnsi="Times New Roman" w:cs="Times New Roman"/>
        </w:rPr>
        <w:lastRenderedPageBreak/>
        <w:t>As a side note, volunteers also recorded the activity of observed users. The undercounting tended to be much higher when most user</w:t>
      </w:r>
      <w:r w:rsidR="002A3767">
        <w:rPr>
          <w:rFonts w:ascii="Times New Roman" w:hAnsi="Times New Roman" w:cs="Times New Roman"/>
        </w:rPr>
        <w:t xml:space="preserve">s were </w:t>
      </w:r>
      <w:r>
        <w:rPr>
          <w:rFonts w:ascii="Times New Roman" w:hAnsi="Times New Roman" w:cs="Times New Roman"/>
        </w:rPr>
        <w:t>biking, as opposed to running or walking. It is hypothesized that biking on the trail tends to be a group activity with users often travelling side-by-side, while walkers and runners are more frequently solitary.</w:t>
      </w:r>
    </w:p>
    <w:p w:rsidR="002A3767" w:rsidRDefault="002A3767" w:rsidP="008C425B">
      <w:pPr>
        <w:rPr>
          <w:rFonts w:ascii="Times New Roman" w:hAnsi="Times New Roman" w:cs="Times New Roman"/>
        </w:rPr>
        <w:sectPr w:rsidR="002A3767"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8C425B" w:rsidRDefault="00382286" w:rsidP="008C425B">
      <w:pPr>
        <w:rPr>
          <w:rFonts w:ascii="Times New Roman" w:hAnsi="Times New Roman" w:cs="Times New Roman"/>
        </w:rPr>
      </w:pPr>
      <w:r>
        <w:rPr>
          <w:rFonts w:ascii="Times New Roman" w:hAnsi="Times New Roman" w:cs="Times New Roman"/>
        </w:rPr>
        <w:lastRenderedPageBreak/>
        <w:t>In considering the counts, it is also interesting to consider the typical hourly rates. This will give an idea of the user density on the trail; how crowded it will feel, how many other users one is likely to see. The following chart gives the average hourly counts, after adjusting with the undercount calibration.</w:t>
      </w:r>
    </w:p>
    <w:p w:rsidR="00382286" w:rsidRPr="008C425B" w:rsidRDefault="00382286" w:rsidP="008C425B">
      <w:pPr>
        <w:rPr>
          <w:rFonts w:ascii="Times New Roman" w:hAnsi="Times New Roman" w:cs="Times New Roman"/>
        </w:rPr>
      </w:pPr>
      <w:r w:rsidRPr="00382286">
        <w:rPr>
          <w:rFonts w:ascii="Times New Roman" w:hAnsi="Times New Roman" w:cs="Times New Roman"/>
          <w:noProof/>
        </w:rPr>
        <w:drawing>
          <wp:inline distT="0" distB="0" distL="0" distR="0">
            <wp:extent cx="5705475" cy="2638425"/>
            <wp:effectExtent l="19050" t="0" r="9525"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13CE" w:rsidRDefault="00382286">
      <w:pPr>
        <w:rPr>
          <w:rFonts w:ascii="Times New Roman" w:hAnsi="Times New Roman" w:cs="Times New Roman"/>
          <w:b/>
          <w:sz w:val="28"/>
        </w:rPr>
      </w:pPr>
      <w:r>
        <w:rPr>
          <w:rFonts w:ascii="Times New Roman" w:hAnsi="Times New Roman" w:cs="Times New Roman"/>
        </w:rPr>
        <w:t xml:space="preserve">Even at a peak time and location, it is unlikely that more than </w:t>
      </w:r>
      <w:r w:rsidR="001C34E4">
        <w:rPr>
          <w:rFonts w:ascii="Times New Roman" w:hAnsi="Times New Roman" w:cs="Times New Roman"/>
        </w:rPr>
        <w:t>20</w:t>
      </w:r>
      <w:r>
        <w:rPr>
          <w:rFonts w:ascii="Times New Roman" w:hAnsi="Times New Roman" w:cs="Times New Roman"/>
        </w:rPr>
        <w:t xml:space="preserve"> users will pass in an hour. </w:t>
      </w:r>
      <w:r w:rsidR="001C34E4">
        <w:rPr>
          <w:rFonts w:ascii="Times New Roman" w:hAnsi="Times New Roman" w:cs="Times New Roman"/>
        </w:rPr>
        <w:t>Excluding days with special events such as races, hourly counts at the Shippensburg counter did not exceed 25 in July.</w:t>
      </w:r>
      <w:r w:rsidR="004A13CE">
        <w:rPr>
          <w:rFonts w:ascii="Times New Roman" w:hAnsi="Times New Roman" w:cs="Times New Roman"/>
          <w:b/>
          <w:sz w:val="28"/>
        </w:rPr>
        <w:br w:type="page"/>
      </w:r>
    </w:p>
    <w:p w:rsidR="00F40280" w:rsidRDefault="00F40280" w:rsidP="00F40280">
      <w:pPr>
        <w:rPr>
          <w:rFonts w:ascii="Times New Roman" w:hAnsi="Times New Roman" w:cs="Times New Roman"/>
          <w:b/>
          <w:sz w:val="28"/>
          <w:szCs w:val="28"/>
        </w:rPr>
        <w:sectPr w:rsidR="00F40280"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F40280" w:rsidRDefault="00F40280" w:rsidP="00F40280">
      <w:pPr>
        <w:rPr>
          <w:rFonts w:ascii="Times New Roman" w:hAnsi="Times New Roman" w:cs="Times New Roman"/>
          <w:b/>
          <w:sz w:val="28"/>
          <w:szCs w:val="28"/>
        </w:rPr>
      </w:pPr>
      <w:r>
        <w:rPr>
          <w:rFonts w:ascii="Times New Roman" w:hAnsi="Times New Roman" w:cs="Times New Roman"/>
          <w:b/>
          <w:sz w:val="28"/>
          <w:szCs w:val="28"/>
        </w:rPr>
        <w:lastRenderedPageBreak/>
        <w:t>Survey – Methodology</w:t>
      </w:r>
    </w:p>
    <w:p w:rsidR="00F40280" w:rsidRDefault="00F40280" w:rsidP="00F40280">
      <w:pPr>
        <w:rPr>
          <w:rFonts w:ascii="Times New Roman" w:hAnsi="Times New Roman" w:cs="Times New Roman"/>
        </w:rPr>
        <w:sectPr w:rsidR="00F40280" w:rsidSect="009D604D">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F40280" w:rsidRPr="00F40280" w:rsidRDefault="00F40280" w:rsidP="00F40280">
      <w:pPr>
        <w:rPr>
          <w:rFonts w:ascii="Times New Roman" w:hAnsi="Times New Roman" w:cs="Times New Roman"/>
          <w:b/>
          <w:sz w:val="28"/>
          <w:szCs w:val="28"/>
        </w:rPr>
      </w:pPr>
      <w:r>
        <w:rPr>
          <w:rFonts w:ascii="Times New Roman" w:hAnsi="Times New Roman" w:cs="Times New Roman"/>
        </w:rPr>
        <w:lastRenderedPageBreak/>
        <w:t xml:space="preserve">The survey form was constructed based on surveys by the Rails-to-Trail Conservancy. Questions were adapted to the particular interests of CVRTC. Trail users could complete the survey either in paper or online. Paper surveys were available at the Shippensburg and Newville trailheads, and surveys could be returned to </w:t>
      </w:r>
      <w:proofErr w:type="spellStart"/>
      <w:r>
        <w:rPr>
          <w:rFonts w:ascii="Times New Roman" w:hAnsi="Times New Roman" w:cs="Times New Roman"/>
        </w:rPr>
        <w:t>dropboxes</w:t>
      </w:r>
      <w:proofErr w:type="spellEnd"/>
      <w:r>
        <w:rPr>
          <w:rFonts w:ascii="Times New Roman" w:hAnsi="Times New Roman" w:cs="Times New Roman"/>
        </w:rPr>
        <w:t xml:space="preserve"> at those locations. Users were directed to the online survey with a link in the monthly CVRTC email newsletter as well as a QR smartphone scan code and web address displayed at the Shippensburg, Oakville and Newville trailheads. The online survey was located </w:t>
      </w:r>
      <w:proofErr w:type="gramStart"/>
      <w:r>
        <w:rPr>
          <w:rFonts w:ascii="Times New Roman" w:hAnsi="Times New Roman" w:cs="Times New Roman"/>
        </w:rPr>
        <w:t>at :</w:t>
      </w:r>
      <w:proofErr w:type="gramEnd"/>
      <w:r>
        <w:rPr>
          <w:rFonts w:ascii="Times New Roman" w:hAnsi="Times New Roman" w:cs="Times New Roman"/>
        </w:rPr>
        <w:t xml:space="preserve"> </w:t>
      </w:r>
      <w:hyperlink r:id="rId20" w:history="1">
        <w:r w:rsidRPr="00690B27">
          <w:rPr>
            <w:rStyle w:val="Hyperlink"/>
            <w:rFonts w:ascii="Times New Roman" w:hAnsi="Times New Roman" w:cs="Times New Roman"/>
            <w:sz w:val="20"/>
          </w:rPr>
          <w:t>http://webspace.ship.edu/pttaylor/trailsurvey.html</w:t>
        </w:r>
      </w:hyperlink>
      <w:r w:rsidRPr="00690B27">
        <w:rPr>
          <w:rFonts w:ascii="Times New Roman" w:hAnsi="Times New Roman" w:cs="Times New Roman"/>
          <w:sz w:val="20"/>
        </w:rPr>
        <w:t xml:space="preserve">. </w:t>
      </w:r>
    </w:p>
    <w:p w:rsidR="00F40280" w:rsidRDefault="00F40280" w:rsidP="00F40280">
      <w:pPr>
        <w:pStyle w:val="Caption"/>
        <w:jc w:val="center"/>
        <w:rPr>
          <w:rFonts w:ascii="Times New Roman" w:hAnsi="Times New Roman" w:cs="Times New Roman"/>
          <w:b w:val="0"/>
          <w:sz w:val="24"/>
        </w:rPr>
      </w:pPr>
      <w:r>
        <w:rPr>
          <w:rFonts w:ascii="Times New Roman" w:hAnsi="Times New Roman" w:cs="Times New Roman"/>
          <w:b w:val="0"/>
          <w:noProof/>
          <w:sz w:val="24"/>
        </w:rPr>
        <w:lastRenderedPageBreak/>
        <w:drawing>
          <wp:inline distT="0" distB="0" distL="0" distR="0">
            <wp:extent cx="2762250" cy="2044242"/>
            <wp:effectExtent l="19050" t="19050" r="19050" b="13158"/>
            <wp:docPr id="6" name="Picture 5" descr="trai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head.jpg"/>
                    <pic:cNvPicPr/>
                  </pic:nvPicPr>
                  <pic:blipFill>
                    <a:blip r:embed="rId21" cstate="print"/>
                    <a:stretch>
                      <a:fillRect/>
                    </a:stretch>
                  </pic:blipFill>
                  <pic:spPr>
                    <a:xfrm>
                      <a:off x="0" y="0"/>
                      <a:ext cx="2762250" cy="2044242"/>
                    </a:xfrm>
                    <a:prstGeom prst="rect">
                      <a:avLst/>
                    </a:prstGeom>
                    <a:ln>
                      <a:solidFill>
                        <a:schemeClr val="tx1"/>
                      </a:solidFill>
                    </a:ln>
                  </pic:spPr>
                </pic:pic>
              </a:graphicData>
            </a:graphic>
          </wp:inline>
        </w:drawing>
      </w:r>
      <w:r w:rsidRPr="00FB14AD">
        <w:rPr>
          <w:rFonts w:ascii="Times New Roman" w:hAnsi="Times New Roman" w:cs="Times New Roman"/>
          <w:b w:val="0"/>
          <w:color w:val="auto"/>
          <w:sz w:val="22"/>
        </w:rPr>
        <w:t>Trailhead at Shippensburg Township Par</w:t>
      </w:r>
      <w:r>
        <w:rPr>
          <w:rFonts w:ascii="Times New Roman" w:hAnsi="Times New Roman" w:cs="Times New Roman"/>
          <w:b w:val="0"/>
          <w:color w:val="auto"/>
          <w:sz w:val="22"/>
        </w:rPr>
        <w:t>k</w:t>
      </w:r>
    </w:p>
    <w:p w:rsidR="00F40280" w:rsidRDefault="00F40280" w:rsidP="00F40280">
      <w:pPr>
        <w:pStyle w:val="Caption"/>
        <w:rPr>
          <w:rFonts w:ascii="Times New Roman" w:hAnsi="Times New Roman" w:cs="Times New Roman"/>
          <w:b w:val="0"/>
          <w:color w:val="auto"/>
          <w:sz w:val="22"/>
          <w:szCs w:val="22"/>
        </w:rPr>
        <w:sectPr w:rsidR="00F40280"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20"/>
          <w:docGrid w:linePitch="360"/>
        </w:sectPr>
      </w:pPr>
    </w:p>
    <w:p w:rsidR="00F40280" w:rsidRPr="00F40280" w:rsidRDefault="00293583" w:rsidP="00F40280">
      <w:pPr>
        <w:pStyle w:val="Caption"/>
        <w:rPr>
          <w:rFonts w:ascii="Times New Roman" w:hAnsi="Times New Roman" w:cs="Times New Roman"/>
          <w:b w:val="0"/>
          <w:color w:val="auto"/>
          <w:sz w:val="22"/>
          <w:szCs w:val="22"/>
        </w:rPr>
      </w:pPr>
      <w:r w:rsidRPr="00293583">
        <w:rPr>
          <w:rFonts w:ascii="Times New Roman" w:hAnsi="Times New Roman" w:cs="Times New Roman"/>
          <w:b w:val="0"/>
          <w:color w:val="auto"/>
          <w:sz w:val="22"/>
          <w:szCs w:val="22"/>
        </w:rPr>
        <w:lastRenderedPageBreak/>
        <w:t>18</w:t>
      </w:r>
      <w:r w:rsidR="009F5E7E">
        <w:rPr>
          <w:rFonts w:ascii="Times New Roman" w:hAnsi="Times New Roman" w:cs="Times New Roman"/>
          <w:b w:val="0"/>
          <w:color w:val="auto"/>
          <w:sz w:val="22"/>
          <w:szCs w:val="22"/>
        </w:rPr>
        <w:t>6</w:t>
      </w:r>
      <w:r w:rsidR="00F40280" w:rsidRPr="00293583">
        <w:rPr>
          <w:rFonts w:ascii="Times New Roman" w:hAnsi="Times New Roman" w:cs="Times New Roman"/>
          <w:b w:val="0"/>
          <w:color w:val="auto"/>
          <w:sz w:val="22"/>
          <w:szCs w:val="22"/>
        </w:rPr>
        <w:t xml:space="preserve"> surveys were collected, including </w:t>
      </w:r>
      <w:r w:rsidRPr="00293583">
        <w:rPr>
          <w:rFonts w:ascii="Times New Roman" w:hAnsi="Times New Roman" w:cs="Times New Roman"/>
          <w:b w:val="0"/>
          <w:color w:val="auto"/>
          <w:sz w:val="22"/>
          <w:szCs w:val="22"/>
        </w:rPr>
        <w:t>9</w:t>
      </w:r>
      <w:r w:rsidR="009F5E7E">
        <w:rPr>
          <w:rFonts w:ascii="Times New Roman" w:hAnsi="Times New Roman" w:cs="Times New Roman"/>
          <w:b w:val="0"/>
          <w:color w:val="auto"/>
          <w:sz w:val="22"/>
          <w:szCs w:val="22"/>
        </w:rPr>
        <w:t>9</w:t>
      </w:r>
      <w:r w:rsidR="00F40280" w:rsidRPr="00293583">
        <w:rPr>
          <w:rFonts w:ascii="Times New Roman" w:hAnsi="Times New Roman" w:cs="Times New Roman"/>
          <w:b w:val="0"/>
          <w:color w:val="auto"/>
          <w:sz w:val="22"/>
          <w:szCs w:val="22"/>
        </w:rPr>
        <w:t xml:space="preserve"> submitted online and </w:t>
      </w:r>
      <w:r w:rsidRPr="00293583">
        <w:rPr>
          <w:rFonts w:ascii="Times New Roman" w:hAnsi="Times New Roman" w:cs="Times New Roman"/>
          <w:b w:val="0"/>
          <w:color w:val="auto"/>
          <w:sz w:val="22"/>
          <w:szCs w:val="22"/>
        </w:rPr>
        <w:t>87</w:t>
      </w:r>
      <w:r w:rsidR="00F40280" w:rsidRPr="00293583">
        <w:rPr>
          <w:rFonts w:ascii="Times New Roman" w:hAnsi="Times New Roman" w:cs="Times New Roman"/>
          <w:b w:val="0"/>
          <w:color w:val="auto"/>
          <w:sz w:val="22"/>
          <w:szCs w:val="22"/>
        </w:rPr>
        <w:t xml:space="preserve"> submitted in paper </w:t>
      </w:r>
      <w:proofErr w:type="spellStart"/>
      <w:r w:rsidR="00F40280" w:rsidRPr="00293583">
        <w:rPr>
          <w:rFonts w:ascii="Times New Roman" w:hAnsi="Times New Roman" w:cs="Times New Roman"/>
          <w:b w:val="0"/>
          <w:color w:val="auto"/>
          <w:sz w:val="22"/>
          <w:szCs w:val="22"/>
        </w:rPr>
        <w:t>dropboxes</w:t>
      </w:r>
      <w:proofErr w:type="spellEnd"/>
      <w:r w:rsidR="00F40280" w:rsidRPr="00293583">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w:t>
      </w:r>
      <w:r w:rsidR="00F40280" w:rsidRPr="00F40280">
        <w:rPr>
          <w:rFonts w:ascii="Times New Roman" w:hAnsi="Times New Roman" w:cs="Times New Roman"/>
          <w:b w:val="0"/>
          <w:color w:val="auto"/>
          <w:sz w:val="22"/>
          <w:szCs w:val="22"/>
        </w:rPr>
        <w:t>Respondents were instructed to fill out only one survey for their group</w:t>
      </w:r>
      <w:r>
        <w:rPr>
          <w:rFonts w:ascii="Times New Roman" w:hAnsi="Times New Roman" w:cs="Times New Roman"/>
          <w:b w:val="0"/>
          <w:color w:val="auto"/>
          <w:sz w:val="22"/>
          <w:szCs w:val="22"/>
        </w:rPr>
        <w:t>, but indicate the number of group members (along with age and sex)</w:t>
      </w:r>
      <w:r w:rsidR="00F40280" w:rsidRPr="00F40280">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The 18</w:t>
      </w:r>
      <w:r w:rsidR="009F5E7E">
        <w:rPr>
          <w:rFonts w:ascii="Times New Roman" w:hAnsi="Times New Roman" w:cs="Times New Roman"/>
          <w:b w:val="0"/>
          <w:color w:val="auto"/>
          <w:sz w:val="22"/>
          <w:szCs w:val="22"/>
        </w:rPr>
        <w:t>6</w:t>
      </w:r>
      <w:r>
        <w:rPr>
          <w:rFonts w:ascii="Times New Roman" w:hAnsi="Times New Roman" w:cs="Times New Roman"/>
          <w:b w:val="0"/>
          <w:color w:val="auto"/>
          <w:sz w:val="22"/>
          <w:szCs w:val="22"/>
        </w:rPr>
        <w:t xml:space="preserve"> surveys represent data for 475 trail users.</w:t>
      </w:r>
      <w:r w:rsidR="00F40280" w:rsidRPr="00F40280">
        <w:rPr>
          <w:rFonts w:ascii="Times New Roman" w:hAnsi="Times New Roman" w:cs="Times New Roman"/>
          <w:b w:val="0"/>
          <w:color w:val="auto"/>
          <w:sz w:val="22"/>
          <w:szCs w:val="22"/>
        </w:rPr>
        <w:t xml:space="preserve"> In the analysis, results are presented according to percent of surveys, but also weighted by group size on appropriate questions. Some questions are also analyzed weighted by frequency of use. Respondents were encouraged to fill out additional surveys on future visits, but this does not appear to have </w:t>
      </w:r>
      <w:proofErr w:type="gramStart"/>
      <w:r w:rsidR="00F40280" w:rsidRPr="00F40280">
        <w:rPr>
          <w:rFonts w:ascii="Times New Roman" w:hAnsi="Times New Roman" w:cs="Times New Roman"/>
          <w:b w:val="0"/>
          <w:color w:val="auto"/>
          <w:sz w:val="22"/>
          <w:szCs w:val="22"/>
        </w:rPr>
        <w:t>happened</w:t>
      </w:r>
      <w:proofErr w:type="gramEnd"/>
      <w:r w:rsidR="00F40280" w:rsidRPr="00F40280">
        <w:rPr>
          <w:rFonts w:ascii="Times New Roman" w:hAnsi="Times New Roman" w:cs="Times New Roman"/>
          <w:b w:val="0"/>
          <w:color w:val="auto"/>
          <w:sz w:val="22"/>
          <w:szCs w:val="22"/>
        </w:rPr>
        <w:t xml:space="preserve"> much</w:t>
      </w:r>
      <w:r>
        <w:rPr>
          <w:rFonts w:ascii="Times New Roman" w:hAnsi="Times New Roman" w:cs="Times New Roman"/>
          <w:b w:val="0"/>
          <w:color w:val="auto"/>
          <w:sz w:val="22"/>
          <w:szCs w:val="22"/>
        </w:rPr>
        <w:t xml:space="preserve"> if at all</w:t>
      </w:r>
      <w:r w:rsidR="00F40280" w:rsidRPr="00F40280">
        <w:rPr>
          <w:rFonts w:ascii="Times New Roman" w:hAnsi="Times New Roman" w:cs="Times New Roman"/>
          <w:b w:val="0"/>
          <w:color w:val="auto"/>
          <w:sz w:val="22"/>
          <w:szCs w:val="22"/>
        </w:rPr>
        <w:t>.</w:t>
      </w:r>
    </w:p>
    <w:p w:rsidR="00F40280" w:rsidRDefault="00F40280" w:rsidP="00F40280">
      <w:pPr>
        <w:rPr>
          <w:rFonts w:ascii="Times New Roman" w:hAnsi="Times New Roman" w:cs="Times New Roman"/>
        </w:rPr>
        <w:sectPr w:rsidR="00F40280"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F40280" w:rsidRDefault="00F40280" w:rsidP="00F40280">
      <w:pPr>
        <w:rPr>
          <w:rFonts w:ascii="Times New Roman" w:hAnsi="Times New Roman" w:cs="Times New Roman"/>
        </w:rPr>
      </w:pPr>
      <w:r>
        <w:rPr>
          <w:rFonts w:ascii="Times New Roman" w:hAnsi="Times New Roman" w:cs="Times New Roman"/>
        </w:rPr>
        <w:lastRenderedPageBreak/>
        <w:t>Most of the questions were multiple-choice, although users there were several questions where users could select more than one answer. As such, the percentages on those questions exceed 100% in total.</w:t>
      </w:r>
    </w:p>
    <w:p w:rsidR="00F40280" w:rsidRDefault="00F40280" w:rsidP="00F40280">
      <w:pPr>
        <w:rPr>
          <w:rFonts w:ascii="Times New Roman" w:hAnsi="Times New Roman" w:cs="Times New Roman"/>
        </w:rPr>
      </w:pPr>
      <w:r>
        <w:rPr>
          <w:rFonts w:ascii="Times New Roman" w:hAnsi="Times New Roman" w:cs="Times New Roman"/>
        </w:rPr>
        <w:t xml:space="preserve">Since this survey was self-selected, there is the possibility of bias toward certain groups. The results appear in line with anecdotal evidence and surveys of similar trails, with three notable exceptions: </w:t>
      </w:r>
    </w:p>
    <w:p w:rsidR="00F40280" w:rsidRDefault="00F40280" w:rsidP="00F40280">
      <w:pPr>
        <w:pStyle w:val="ListParagraph"/>
        <w:numPr>
          <w:ilvl w:val="0"/>
          <w:numId w:val="3"/>
        </w:numPr>
        <w:rPr>
          <w:rFonts w:ascii="Times New Roman" w:hAnsi="Times New Roman" w:cs="Times New Roman"/>
        </w:rPr>
      </w:pPr>
      <w:r>
        <w:rPr>
          <w:rFonts w:ascii="Times New Roman" w:hAnsi="Times New Roman" w:cs="Times New Roman"/>
        </w:rPr>
        <w:t>Shippensburg University (SU) students appear underrepresented in the survey. Anecdotal evidence indicates regular use by SU students, particular ROTC students and student-athletes. Contrary to this observation, the 16-25 year age group is the least represented, by a significant margin. It is hypothesized that SU students were infrequent responders since they travel from campus (survey materials are more accessible to those parking at the trailhead) as well as a general lack of community engagement as compared to other users.</w:t>
      </w:r>
    </w:p>
    <w:p w:rsidR="00F40280" w:rsidRPr="002271D9" w:rsidRDefault="00F40280" w:rsidP="00F40280">
      <w:pPr>
        <w:pStyle w:val="ListParagraph"/>
        <w:numPr>
          <w:ilvl w:val="0"/>
          <w:numId w:val="3"/>
        </w:numPr>
        <w:rPr>
          <w:rFonts w:ascii="Times New Roman" w:hAnsi="Times New Roman" w:cs="Times New Roman"/>
          <w:b/>
          <w:sz w:val="24"/>
        </w:rPr>
      </w:pPr>
      <w:r w:rsidRPr="00546D88">
        <w:rPr>
          <w:rFonts w:ascii="Times New Roman" w:hAnsi="Times New Roman" w:cs="Times New Roman"/>
        </w:rPr>
        <w:t>The respondents use the Newville trailhead in a ratio approximately 2 to 1compared to the Shippensburg trailhead, while the infrared counters indicate the reverse ratio.</w:t>
      </w:r>
      <w:r>
        <w:rPr>
          <w:rFonts w:ascii="Times New Roman" w:hAnsi="Times New Roman" w:cs="Times New Roman"/>
        </w:rPr>
        <w:t xml:space="preserve"> One likely cause is the lack of response from SU students noted above, since they are a major portion of the Shippensburg trailhead users.  Another likely cause is the intense interest in the proposed trail extension through East </w:t>
      </w:r>
      <w:proofErr w:type="spellStart"/>
      <w:r>
        <w:rPr>
          <w:rFonts w:ascii="Times New Roman" w:hAnsi="Times New Roman" w:cs="Times New Roman"/>
        </w:rPr>
        <w:t>Pennsboro</w:t>
      </w:r>
      <w:proofErr w:type="spellEnd"/>
      <w:r>
        <w:rPr>
          <w:rFonts w:ascii="Times New Roman" w:hAnsi="Times New Roman" w:cs="Times New Roman"/>
        </w:rPr>
        <w:t xml:space="preserve"> </w:t>
      </w:r>
      <w:proofErr w:type="gramStart"/>
      <w:r>
        <w:rPr>
          <w:rFonts w:ascii="Times New Roman" w:hAnsi="Times New Roman" w:cs="Times New Roman"/>
        </w:rPr>
        <w:t>township</w:t>
      </w:r>
      <w:proofErr w:type="gramEnd"/>
      <w:r>
        <w:rPr>
          <w:rFonts w:ascii="Times New Roman" w:hAnsi="Times New Roman" w:cs="Times New Roman"/>
        </w:rPr>
        <w:t xml:space="preserve"> to Carlisle, providing extra incentive to Carlisle and Harrisburg users to respond.</w:t>
      </w:r>
    </w:p>
    <w:p w:rsidR="00F40280" w:rsidRPr="00C149BD" w:rsidRDefault="00F40280" w:rsidP="00F40280">
      <w:pPr>
        <w:pStyle w:val="ListParagraph"/>
        <w:numPr>
          <w:ilvl w:val="0"/>
          <w:numId w:val="3"/>
        </w:numPr>
        <w:rPr>
          <w:rFonts w:ascii="Times New Roman" w:hAnsi="Times New Roman" w:cs="Times New Roman"/>
          <w:b/>
          <w:sz w:val="24"/>
        </w:rPr>
      </w:pPr>
      <w:r>
        <w:rPr>
          <w:rFonts w:ascii="Times New Roman" w:hAnsi="Times New Roman" w:cs="Times New Roman"/>
          <w:sz w:val="24"/>
        </w:rPr>
        <w:t xml:space="preserve">The distance users indicate they </w:t>
      </w:r>
      <w:proofErr w:type="gramStart"/>
      <w:r>
        <w:rPr>
          <w:rFonts w:ascii="Times New Roman" w:hAnsi="Times New Roman" w:cs="Times New Roman"/>
          <w:sz w:val="24"/>
        </w:rPr>
        <w:t>proceed</w:t>
      </w:r>
      <w:proofErr w:type="gramEnd"/>
      <w:r>
        <w:rPr>
          <w:rFonts w:ascii="Times New Roman" w:hAnsi="Times New Roman" w:cs="Times New Roman"/>
          <w:sz w:val="24"/>
        </w:rPr>
        <w:t xml:space="preserve"> down the trail is not in line with anecdotal evidence and infrared counter readings. The Shippensburg trailhead in particular is significantly busier in the first mile.  A visit to the interior sections rarely encounters who </w:t>
      </w:r>
      <w:r>
        <w:rPr>
          <w:rFonts w:ascii="Times New Roman" w:hAnsi="Times New Roman" w:cs="Times New Roman"/>
          <w:sz w:val="24"/>
        </w:rPr>
        <w:lastRenderedPageBreak/>
        <w:t xml:space="preserve">are not </w:t>
      </w:r>
      <w:proofErr w:type="gramStart"/>
      <w:r>
        <w:rPr>
          <w:rFonts w:ascii="Times New Roman" w:hAnsi="Times New Roman" w:cs="Times New Roman"/>
          <w:sz w:val="24"/>
        </w:rPr>
        <w:t>biking</w:t>
      </w:r>
      <w:proofErr w:type="gramEnd"/>
      <w:r>
        <w:rPr>
          <w:rFonts w:ascii="Times New Roman" w:hAnsi="Times New Roman" w:cs="Times New Roman"/>
          <w:sz w:val="24"/>
        </w:rPr>
        <w:t xml:space="preserve"> the full trail. This discrepancy is likely caused by a correlation between users who are motivated to complete a survey and users who spend more time on the trail. </w:t>
      </w:r>
    </w:p>
    <w:p w:rsidR="00C149BD" w:rsidRPr="00C149BD" w:rsidRDefault="00C149BD" w:rsidP="00C149BD">
      <w:pPr>
        <w:rPr>
          <w:rFonts w:ascii="Times New Roman" w:hAnsi="Times New Roman" w:cs="Times New Roman"/>
        </w:rPr>
      </w:pPr>
      <w:r>
        <w:rPr>
          <w:rFonts w:ascii="Times New Roman" w:hAnsi="Times New Roman" w:cs="Times New Roman"/>
        </w:rPr>
        <w:t xml:space="preserve">For comparison, the survey results are compared to </w:t>
      </w:r>
      <w:proofErr w:type="gramStart"/>
      <w:r>
        <w:rPr>
          <w:rFonts w:ascii="Times New Roman" w:hAnsi="Times New Roman" w:cs="Times New Roman"/>
        </w:rPr>
        <w:t>results  from</w:t>
      </w:r>
      <w:proofErr w:type="gramEnd"/>
      <w:r>
        <w:rPr>
          <w:rFonts w:ascii="Times New Roman" w:hAnsi="Times New Roman" w:cs="Times New Roman"/>
        </w:rPr>
        <w:t xml:space="preserve"> a 2011 survey of the Lebanon Valley Rail-Trail and </w:t>
      </w:r>
      <w:proofErr w:type="spellStart"/>
      <w:r>
        <w:rPr>
          <w:rFonts w:ascii="Times New Roman" w:hAnsi="Times New Roman" w:cs="Times New Roman"/>
        </w:rPr>
        <w:t>Conewago</w:t>
      </w:r>
      <w:proofErr w:type="spellEnd"/>
      <w:r>
        <w:rPr>
          <w:rFonts w:ascii="Times New Roman" w:hAnsi="Times New Roman" w:cs="Times New Roman"/>
        </w:rPr>
        <w:t xml:space="preserve"> Recreation Trail (the two trails form one continuous path) by the Rails-to-Trails Conservancy. The surveys differ slightly on some question wording and answer options, so comparisons are made when appropriate.</w:t>
      </w:r>
    </w:p>
    <w:p w:rsidR="00F40280" w:rsidRDefault="00F40280" w:rsidP="00F40280">
      <w:pPr>
        <w:rPr>
          <w:rFonts w:ascii="Times New Roman" w:hAnsi="Times New Roman" w:cs="Times New Roman"/>
          <w:b/>
          <w:sz w:val="28"/>
          <w:szCs w:val="28"/>
        </w:rPr>
      </w:pPr>
    </w:p>
    <w:p w:rsidR="009D0015" w:rsidRDefault="009D0015">
      <w:pPr>
        <w:rPr>
          <w:rFonts w:ascii="Times New Roman" w:hAnsi="Times New Roman" w:cs="Times New Roman"/>
          <w:b/>
          <w:sz w:val="28"/>
          <w:szCs w:val="28"/>
        </w:rPr>
      </w:pPr>
      <w:r>
        <w:rPr>
          <w:rFonts w:ascii="Times New Roman" w:hAnsi="Times New Roman" w:cs="Times New Roman"/>
          <w:b/>
          <w:sz w:val="28"/>
          <w:szCs w:val="28"/>
        </w:rPr>
        <w:br w:type="page"/>
      </w:r>
    </w:p>
    <w:p w:rsidR="00F40280" w:rsidRDefault="00F40280" w:rsidP="00F40280">
      <w:pPr>
        <w:rPr>
          <w:rFonts w:ascii="Times New Roman" w:hAnsi="Times New Roman" w:cs="Times New Roman"/>
          <w:b/>
          <w:sz w:val="28"/>
          <w:szCs w:val="28"/>
        </w:rPr>
      </w:pPr>
      <w:proofErr w:type="gramStart"/>
      <w:r>
        <w:rPr>
          <w:rFonts w:ascii="Times New Roman" w:hAnsi="Times New Roman" w:cs="Times New Roman"/>
          <w:b/>
          <w:sz w:val="28"/>
          <w:szCs w:val="28"/>
        </w:rPr>
        <w:lastRenderedPageBreak/>
        <w:t>Survey  –</w:t>
      </w:r>
      <w:proofErr w:type="gramEnd"/>
      <w:r>
        <w:rPr>
          <w:rFonts w:ascii="Times New Roman" w:hAnsi="Times New Roman" w:cs="Times New Roman"/>
          <w:b/>
          <w:sz w:val="28"/>
          <w:szCs w:val="28"/>
        </w:rPr>
        <w:t xml:space="preserve"> </w:t>
      </w:r>
      <w:r w:rsidRPr="00F019BB">
        <w:rPr>
          <w:rFonts w:ascii="Times New Roman" w:hAnsi="Times New Roman" w:cs="Times New Roman"/>
          <w:b/>
          <w:sz w:val="28"/>
          <w:szCs w:val="28"/>
        </w:rPr>
        <w:t>Analysis</w:t>
      </w:r>
    </w:p>
    <w:p w:rsidR="00F40280" w:rsidRPr="00BE123D" w:rsidRDefault="00F40280" w:rsidP="00D31628">
      <w:pPr>
        <w:pStyle w:val="ListParagraph"/>
        <w:rPr>
          <w:rFonts w:ascii="Times New Roman" w:hAnsi="Times New Roman" w:cs="Times New Roman"/>
          <w:b/>
        </w:rPr>
      </w:pPr>
      <w:r w:rsidRPr="00BE123D">
        <w:rPr>
          <w:rFonts w:ascii="Times New Roman" w:hAnsi="Times New Roman" w:cs="Times New Roman"/>
          <w:b/>
        </w:rPr>
        <w:t xml:space="preserve">Zip </w:t>
      </w:r>
      <w:r w:rsidR="00727825" w:rsidRPr="00BE123D">
        <w:rPr>
          <w:rFonts w:ascii="Times New Roman" w:hAnsi="Times New Roman" w:cs="Times New Roman"/>
          <w:b/>
        </w:rPr>
        <w:t>c</w:t>
      </w:r>
      <w:r w:rsidRPr="00BE123D">
        <w:rPr>
          <w:rFonts w:ascii="Times New Roman" w:hAnsi="Times New Roman" w:cs="Times New Roman"/>
          <w:b/>
        </w:rPr>
        <w:t xml:space="preserve">ode </w:t>
      </w:r>
    </w:p>
    <w:p w:rsidR="00727825" w:rsidRDefault="00727825" w:rsidP="00727825">
      <w:pPr>
        <w:pStyle w:val="ListParagraph"/>
        <w:rPr>
          <w:rFonts w:ascii="Times New Roman" w:hAnsi="Times New Roman" w:cs="Times New Roman"/>
        </w:rPr>
      </w:pPr>
    </w:p>
    <w:p w:rsidR="00F40280" w:rsidRDefault="00814833" w:rsidP="00F40280">
      <w:pPr>
        <w:pStyle w:val="ListParagraph"/>
        <w:rPr>
          <w:rFonts w:ascii="Times New Roman" w:hAnsi="Times New Roman" w:cs="Times New Roman"/>
        </w:rPr>
      </w:pPr>
      <w:r>
        <w:rPr>
          <w:rFonts w:ascii="Times New Roman" w:hAnsi="Times New Roman" w:cs="Times New Roman"/>
        </w:rPr>
        <w:t>35.5</w:t>
      </w:r>
      <w:r w:rsidR="00F40280">
        <w:rPr>
          <w:rFonts w:ascii="Times New Roman" w:hAnsi="Times New Roman" w:cs="Times New Roman"/>
        </w:rPr>
        <w:t xml:space="preserve">% of surveys encompassing </w:t>
      </w:r>
      <w:r>
        <w:rPr>
          <w:rFonts w:ascii="Times New Roman" w:hAnsi="Times New Roman" w:cs="Times New Roman"/>
        </w:rPr>
        <w:t>36.8</w:t>
      </w:r>
      <w:r w:rsidR="00F40280">
        <w:rPr>
          <w:rFonts w:ascii="Times New Roman" w:hAnsi="Times New Roman" w:cs="Times New Roman"/>
        </w:rPr>
        <w:t xml:space="preserve">% of users </w:t>
      </w:r>
      <w:r w:rsidR="00727825">
        <w:rPr>
          <w:rFonts w:ascii="Times New Roman" w:hAnsi="Times New Roman" w:cs="Times New Roman"/>
        </w:rPr>
        <w:t xml:space="preserve">reported living in either Shippensburg or Newville </w:t>
      </w:r>
      <w:proofErr w:type="spellStart"/>
      <w:r w:rsidR="00727825">
        <w:rPr>
          <w:rFonts w:ascii="Times New Roman" w:hAnsi="Times New Roman" w:cs="Times New Roman"/>
        </w:rPr>
        <w:t>zipcode</w:t>
      </w:r>
      <w:proofErr w:type="spellEnd"/>
      <w:r w:rsidR="00727825">
        <w:rPr>
          <w:rFonts w:ascii="Times New Roman" w:hAnsi="Times New Roman" w:cs="Times New Roman"/>
        </w:rPr>
        <w:t xml:space="preserve">. These two </w:t>
      </w:r>
      <w:proofErr w:type="spellStart"/>
      <w:r w:rsidR="00727825">
        <w:rPr>
          <w:rFonts w:ascii="Times New Roman" w:hAnsi="Times New Roman" w:cs="Times New Roman"/>
        </w:rPr>
        <w:t>zipcodes</w:t>
      </w:r>
      <w:proofErr w:type="spellEnd"/>
      <w:r w:rsidR="00727825">
        <w:rPr>
          <w:rFonts w:ascii="Times New Roman" w:hAnsi="Times New Roman" w:cs="Times New Roman"/>
        </w:rPr>
        <w:t xml:space="preserve"> contain the entire length of the trail. A large number of surveys were also received from Carlisle (</w:t>
      </w:r>
      <w:r>
        <w:rPr>
          <w:rFonts w:ascii="Times New Roman" w:hAnsi="Times New Roman" w:cs="Times New Roman"/>
        </w:rPr>
        <w:t>13.7</w:t>
      </w:r>
      <w:r w:rsidR="00727825">
        <w:rPr>
          <w:rFonts w:ascii="Times New Roman" w:hAnsi="Times New Roman" w:cs="Times New Roman"/>
        </w:rPr>
        <w:t xml:space="preserve">% of surveys) and West </w:t>
      </w:r>
      <w:proofErr w:type="spellStart"/>
      <w:r w:rsidR="00727825">
        <w:rPr>
          <w:rFonts w:ascii="Times New Roman" w:hAnsi="Times New Roman" w:cs="Times New Roman"/>
        </w:rPr>
        <w:t>Pennsboro</w:t>
      </w:r>
      <w:proofErr w:type="spellEnd"/>
      <w:r w:rsidR="00727825">
        <w:rPr>
          <w:rFonts w:ascii="Times New Roman" w:hAnsi="Times New Roman" w:cs="Times New Roman"/>
        </w:rPr>
        <w:t xml:space="preserve"> township (7.7% of surveys), which are both along the proposed northeast extension.</w:t>
      </w:r>
    </w:p>
    <w:p w:rsidR="00727825" w:rsidRDefault="00727825" w:rsidP="00F40280">
      <w:pPr>
        <w:pStyle w:val="ListParagraph"/>
        <w:rPr>
          <w:rFonts w:ascii="Times New Roman" w:hAnsi="Times New Roman" w:cs="Times New Roman"/>
        </w:rPr>
      </w:pPr>
    </w:p>
    <w:p w:rsidR="00727825" w:rsidRDefault="00727825" w:rsidP="00F40280">
      <w:pPr>
        <w:pStyle w:val="ListParagraph"/>
        <w:rPr>
          <w:rFonts w:ascii="Times New Roman" w:hAnsi="Times New Roman" w:cs="Times New Roman"/>
        </w:rPr>
      </w:pPr>
      <w:r>
        <w:rPr>
          <w:rFonts w:ascii="Times New Roman" w:hAnsi="Times New Roman" w:cs="Times New Roman"/>
        </w:rPr>
        <w:t xml:space="preserve">The following </w:t>
      </w:r>
      <w:proofErr w:type="gramStart"/>
      <w:r>
        <w:rPr>
          <w:rFonts w:ascii="Times New Roman" w:hAnsi="Times New Roman" w:cs="Times New Roman"/>
        </w:rPr>
        <w:t>charts indicates</w:t>
      </w:r>
      <w:proofErr w:type="gramEnd"/>
      <w:r>
        <w:rPr>
          <w:rFonts w:ascii="Times New Roman" w:hAnsi="Times New Roman" w:cs="Times New Roman"/>
        </w:rPr>
        <w:t xml:space="preserve"> distance to the nearest trailhead as measured by Google Maps. Note</w:t>
      </w:r>
      <w:proofErr w:type="gramStart"/>
      <w:r>
        <w:rPr>
          <w:rFonts w:ascii="Times New Roman" w:hAnsi="Times New Roman" w:cs="Times New Roman"/>
        </w:rPr>
        <w:t>,</w:t>
      </w:r>
      <w:proofErr w:type="gramEnd"/>
      <w:r>
        <w:rPr>
          <w:rFonts w:ascii="Times New Roman" w:hAnsi="Times New Roman" w:cs="Times New Roman"/>
        </w:rPr>
        <w:t xml:space="preserve"> the bar labeled “0” represents </w:t>
      </w:r>
      <w:proofErr w:type="spellStart"/>
      <w:r>
        <w:rPr>
          <w:rFonts w:ascii="Times New Roman" w:hAnsi="Times New Roman" w:cs="Times New Roman"/>
        </w:rPr>
        <w:t>Shippenburg</w:t>
      </w:r>
      <w:proofErr w:type="spellEnd"/>
      <w:r>
        <w:rPr>
          <w:rFonts w:ascii="Times New Roman" w:hAnsi="Times New Roman" w:cs="Times New Roman"/>
        </w:rPr>
        <w:t xml:space="preserve"> and Newville, while other bars indicate the 10 mile range up to the label number (so “30” means zip codes 20-30 miles away).</w:t>
      </w:r>
    </w:p>
    <w:p w:rsidR="00727825" w:rsidRDefault="00727825" w:rsidP="00F40280">
      <w:pPr>
        <w:pStyle w:val="ListParagraph"/>
        <w:rPr>
          <w:rFonts w:ascii="Times New Roman" w:hAnsi="Times New Roman" w:cs="Times New Roman"/>
        </w:rPr>
      </w:pPr>
    </w:p>
    <w:p w:rsidR="00727825" w:rsidRDefault="00727825" w:rsidP="00727825">
      <w:pPr>
        <w:rPr>
          <w:rFonts w:ascii="Times New Roman" w:hAnsi="Times New Roman" w:cs="Times New Roman"/>
        </w:rPr>
      </w:pPr>
      <w:r w:rsidRPr="00727825">
        <w:rPr>
          <w:noProof/>
        </w:rPr>
        <w:t xml:space="preserve"> </w:t>
      </w:r>
      <w:r>
        <w:rPr>
          <w:noProof/>
        </w:rPr>
        <w:t xml:space="preserve">  </w:t>
      </w:r>
      <w:r w:rsidR="00814833" w:rsidRPr="00814833">
        <w:rPr>
          <w:noProof/>
        </w:rPr>
        <w:drawing>
          <wp:inline distT="0" distB="0" distL="0" distR="0">
            <wp:extent cx="2800350" cy="2047875"/>
            <wp:effectExtent l="19050" t="0" r="1905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r w:rsidR="00814833">
        <w:rPr>
          <w:noProof/>
        </w:rPr>
        <w:t xml:space="preserve"> </w:t>
      </w:r>
      <w:r w:rsidR="00814833" w:rsidRPr="00814833">
        <w:rPr>
          <w:noProof/>
        </w:rPr>
        <w:drawing>
          <wp:inline distT="0" distB="0" distL="0" distR="0">
            <wp:extent cx="2781300" cy="2047875"/>
            <wp:effectExtent l="19050" t="0" r="1905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sidRPr="00727825">
        <w:rPr>
          <w:rFonts w:ascii="Times New Roman" w:hAnsi="Times New Roman" w:cs="Times New Roman"/>
        </w:rPr>
        <w:t xml:space="preserve"> </w:t>
      </w:r>
    </w:p>
    <w:p w:rsidR="00727825" w:rsidRPr="00BE123D" w:rsidRDefault="00727825" w:rsidP="00D31628">
      <w:pPr>
        <w:pStyle w:val="ListParagraph"/>
        <w:rPr>
          <w:rFonts w:ascii="Times New Roman" w:hAnsi="Times New Roman" w:cs="Times New Roman"/>
          <w:b/>
        </w:rPr>
      </w:pPr>
      <w:r w:rsidRPr="00BE123D">
        <w:rPr>
          <w:rFonts w:ascii="Times New Roman" w:hAnsi="Times New Roman" w:cs="Times New Roman"/>
          <w:b/>
        </w:rPr>
        <w:t>Frequency of use</w:t>
      </w:r>
    </w:p>
    <w:p w:rsidR="00C149BD" w:rsidRDefault="00C149BD" w:rsidP="00C149BD">
      <w:pPr>
        <w:pStyle w:val="ListParagraph"/>
        <w:rPr>
          <w:rFonts w:ascii="Times New Roman" w:hAnsi="Times New Roman" w:cs="Times New Roman"/>
        </w:rPr>
      </w:pPr>
    </w:p>
    <w:p w:rsidR="00C149BD" w:rsidRDefault="00C149BD" w:rsidP="00C149BD">
      <w:pPr>
        <w:pStyle w:val="ListParagraph"/>
        <w:rPr>
          <w:rFonts w:ascii="Times New Roman" w:hAnsi="Times New Roman" w:cs="Times New Roman"/>
        </w:rPr>
      </w:pPr>
      <w:r>
        <w:rPr>
          <w:rFonts w:ascii="Times New Roman" w:hAnsi="Times New Roman" w:cs="Times New Roman"/>
        </w:rPr>
        <w:t xml:space="preserve">A majority of survey responders used the trail only occasionally, twice per month or less. Many of these users were bikers, often groups, from neighboring municipalities. 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trails had a proportion of users who visit the trail at least weekly. (The Lebanon and </w:t>
      </w:r>
      <w:proofErr w:type="spellStart"/>
      <w:r>
        <w:rPr>
          <w:rFonts w:ascii="Times New Roman" w:hAnsi="Times New Roman" w:cs="Times New Roman"/>
        </w:rPr>
        <w:t>Conewago</w:t>
      </w:r>
      <w:proofErr w:type="spellEnd"/>
      <w:r>
        <w:rPr>
          <w:rFonts w:ascii="Times New Roman" w:hAnsi="Times New Roman" w:cs="Times New Roman"/>
        </w:rPr>
        <w:t xml:space="preserve"> survey did not have a “1</w:t>
      </w:r>
      <w:r w:rsidRPr="00C149BD">
        <w:rPr>
          <w:rFonts w:ascii="Times New Roman" w:hAnsi="Times New Roman" w:cs="Times New Roman"/>
          <w:vertAlign w:val="superscript"/>
        </w:rPr>
        <w:t>st</w:t>
      </w:r>
      <w:r>
        <w:rPr>
          <w:rFonts w:ascii="Times New Roman" w:hAnsi="Times New Roman" w:cs="Times New Roman"/>
        </w:rPr>
        <w:t xml:space="preserve"> time” option.)</w:t>
      </w:r>
    </w:p>
    <w:p w:rsidR="00C149BD" w:rsidRDefault="00C149BD" w:rsidP="00C149BD">
      <w:pPr>
        <w:pStyle w:val="ListParagraph"/>
        <w:rPr>
          <w:rFonts w:ascii="Times New Roman" w:hAnsi="Times New Roman" w:cs="Times New Roman"/>
        </w:rPr>
      </w:pPr>
    </w:p>
    <w:p w:rsidR="00C149BD" w:rsidRDefault="00020D7F" w:rsidP="00C149BD">
      <w:pPr>
        <w:pStyle w:val="ListParagraph"/>
        <w:rPr>
          <w:rFonts w:ascii="Times New Roman" w:hAnsi="Times New Roman" w:cs="Times New Roman"/>
        </w:rPr>
      </w:pPr>
      <w:r w:rsidRPr="00020D7F">
        <w:rPr>
          <w:rFonts w:ascii="Times New Roman" w:hAnsi="Times New Roman" w:cs="Times New Roman"/>
          <w:noProof/>
        </w:rPr>
        <w:drawing>
          <wp:inline distT="0" distB="0" distL="0" distR="0">
            <wp:extent cx="3771900" cy="1914525"/>
            <wp:effectExtent l="19050" t="0" r="1905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6C06" w:rsidRDefault="00C46C06" w:rsidP="00C149BD">
      <w:pPr>
        <w:pStyle w:val="ListParagraph"/>
        <w:rPr>
          <w:rFonts w:ascii="Times New Roman" w:hAnsi="Times New Roman" w:cs="Times New Roman"/>
        </w:rPr>
      </w:pPr>
    </w:p>
    <w:p w:rsidR="00C46C06" w:rsidRPr="00BE123D" w:rsidRDefault="00C46C06" w:rsidP="00D31628">
      <w:pPr>
        <w:pStyle w:val="ListParagraph"/>
        <w:rPr>
          <w:rFonts w:ascii="Times New Roman" w:hAnsi="Times New Roman" w:cs="Times New Roman"/>
          <w:b/>
        </w:rPr>
      </w:pPr>
      <w:r w:rsidRPr="00BE123D">
        <w:rPr>
          <w:rFonts w:ascii="Times New Roman" w:hAnsi="Times New Roman" w:cs="Times New Roman"/>
          <w:b/>
        </w:rPr>
        <w:lastRenderedPageBreak/>
        <w:t>Age and gender</w:t>
      </w:r>
    </w:p>
    <w:p w:rsidR="00C46C06" w:rsidRDefault="00C46C06" w:rsidP="00C46C06">
      <w:pPr>
        <w:pStyle w:val="ListParagraph"/>
        <w:rPr>
          <w:rFonts w:ascii="Times New Roman" w:hAnsi="Times New Roman" w:cs="Times New Roman"/>
        </w:rPr>
      </w:pPr>
    </w:p>
    <w:p w:rsidR="00C46C06" w:rsidRDefault="00C46C06" w:rsidP="00C46C06">
      <w:pPr>
        <w:pStyle w:val="ListParagraph"/>
        <w:rPr>
          <w:rFonts w:ascii="Times New Roman" w:hAnsi="Times New Roman" w:cs="Times New Roman"/>
        </w:rPr>
      </w:pPr>
      <w:r>
        <w:rPr>
          <w:rFonts w:ascii="Times New Roman" w:hAnsi="Times New Roman" w:cs="Times New Roman"/>
        </w:rPr>
        <w:t>The primary age group is 40-64 years, with these users often being accompanied by children 15 and under. Male (5</w:t>
      </w:r>
      <w:r w:rsidR="00147360">
        <w:rPr>
          <w:rFonts w:ascii="Times New Roman" w:hAnsi="Times New Roman" w:cs="Times New Roman"/>
        </w:rPr>
        <w:t>1</w:t>
      </w:r>
      <w:r>
        <w:rPr>
          <w:rFonts w:ascii="Times New Roman" w:hAnsi="Times New Roman" w:cs="Times New Roman"/>
        </w:rPr>
        <w:t>.2%) and female (4</w:t>
      </w:r>
      <w:r w:rsidR="00147360">
        <w:rPr>
          <w:rFonts w:ascii="Times New Roman" w:hAnsi="Times New Roman" w:cs="Times New Roman"/>
        </w:rPr>
        <w:t>8</w:t>
      </w:r>
      <w:r>
        <w:rPr>
          <w:rFonts w:ascii="Times New Roman" w:hAnsi="Times New Roman" w:cs="Times New Roman"/>
        </w:rPr>
        <w:t>.8%) proportions are effectively equal</w:t>
      </w:r>
      <w:r w:rsidR="00147360">
        <w:rPr>
          <w:rFonts w:ascii="Times New Roman" w:hAnsi="Times New Roman" w:cs="Times New Roman"/>
        </w:rPr>
        <w:t xml:space="preserve"> (margin of error is 4-5%)</w:t>
      </w:r>
      <w:r>
        <w:rPr>
          <w:rFonts w:ascii="Times New Roman" w:hAnsi="Times New Roman" w:cs="Times New Roman"/>
        </w:rPr>
        <w:t>. As noted earlier, it is believed that the 16-25 year age grade is underrepresented in this survey, as the trail receives significant use by college students at neighboring Shippensburg University.</w:t>
      </w:r>
    </w:p>
    <w:p w:rsidR="00C46C06" w:rsidRDefault="00C46C06" w:rsidP="00C46C06">
      <w:pPr>
        <w:pStyle w:val="ListParagraph"/>
        <w:rPr>
          <w:rFonts w:ascii="Times New Roman" w:hAnsi="Times New Roman" w:cs="Times New Roman"/>
        </w:rPr>
      </w:pPr>
    </w:p>
    <w:p w:rsidR="00C46C06" w:rsidRDefault="00C46C06" w:rsidP="00C46C06">
      <w:pPr>
        <w:pStyle w:val="ListParagraph"/>
        <w:rPr>
          <w:rFonts w:ascii="Times New Roman" w:hAnsi="Times New Roman" w:cs="Times New Roman"/>
        </w:rPr>
      </w:pPr>
      <w:r>
        <w:rPr>
          <w:rFonts w:ascii="Times New Roman" w:hAnsi="Times New Roman" w:cs="Times New Roman"/>
        </w:rPr>
        <w:t xml:space="preserve">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trail survey </w:t>
      </w:r>
      <w:r w:rsidR="009968F6">
        <w:rPr>
          <w:rFonts w:ascii="Times New Roman" w:hAnsi="Times New Roman" w:cs="Times New Roman"/>
        </w:rPr>
        <w:t xml:space="preserve">only requested the survey responder’s age rather than their group’s ages, so their data excludes many children. They do note however that 17.6% of groups include children 15 and under, compared with </w:t>
      </w:r>
      <w:r w:rsidR="00147360">
        <w:rPr>
          <w:rFonts w:ascii="Times New Roman" w:hAnsi="Times New Roman" w:cs="Times New Roman"/>
        </w:rPr>
        <w:t>21.7</w:t>
      </w:r>
      <w:r w:rsidR="009968F6">
        <w:rPr>
          <w:rFonts w:ascii="Times New Roman" w:hAnsi="Times New Roman" w:cs="Times New Roman"/>
        </w:rPr>
        <w:t xml:space="preserve">% of CVRT surveys. The Lebanon and </w:t>
      </w:r>
      <w:proofErr w:type="spellStart"/>
      <w:r w:rsidR="009968F6">
        <w:rPr>
          <w:rFonts w:ascii="Times New Roman" w:hAnsi="Times New Roman" w:cs="Times New Roman"/>
        </w:rPr>
        <w:t>Conewago</w:t>
      </w:r>
      <w:proofErr w:type="spellEnd"/>
      <w:r w:rsidR="009968F6">
        <w:rPr>
          <w:rFonts w:ascii="Times New Roman" w:hAnsi="Times New Roman" w:cs="Times New Roman"/>
        </w:rPr>
        <w:t xml:space="preserve"> trail survey responders were 55.5% male and 44.5% female, although that could be skewed if a male more frequently completed the survey in mixed groups.</w:t>
      </w:r>
    </w:p>
    <w:p w:rsidR="009968F6" w:rsidRDefault="009968F6" w:rsidP="00C46C06">
      <w:pPr>
        <w:pStyle w:val="ListParagraph"/>
        <w:rPr>
          <w:rFonts w:ascii="Times New Roman" w:hAnsi="Times New Roman" w:cs="Times New Roman"/>
        </w:rPr>
      </w:pPr>
    </w:p>
    <w:p w:rsidR="009968F6" w:rsidRDefault="00147360" w:rsidP="00C46C06">
      <w:pPr>
        <w:pStyle w:val="ListParagraph"/>
        <w:rPr>
          <w:rFonts w:ascii="Times New Roman" w:hAnsi="Times New Roman" w:cs="Times New Roman"/>
        </w:rPr>
      </w:pPr>
      <w:r w:rsidRPr="00147360">
        <w:rPr>
          <w:rFonts w:ascii="Times New Roman" w:hAnsi="Times New Roman" w:cs="Times New Roman"/>
          <w:noProof/>
        </w:rPr>
        <w:drawing>
          <wp:inline distT="0" distB="0" distL="0" distR="0">
            <wp:extent cx="3895725" cy="2314575"/>
            <wp:effectExtent l="19050" t="0" r="9525" b="0"/>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68F6" w:rsidRDefault="009968F6" w:rsidP="00C46C06">
      <w:pPr>
        <w:pStyle w:val="ListParagraph"/>
        <w:rPr>
          <w:rFonts w:ascii="Times New Roman" w:hAnsi="Times New Roman" w:cs="Times New Roman"/>
        </w:rPr>
      </w:pPr>
    </w:p>
    <w:p w:rsidR="009968F6" w:rsidRPr="00BE123D" w:rsidRDefault="009968F6" w:rsidP="00D31628">
      <w:pPr>
        <w:pStyle w:val="ListParagraph"/>
        <w:rPr>
          <w:rFonts w:ascii="Times New Roman" w:hAnsi="Times New Roman" w:cs="Times New Roman"/>
          <w:b/>
        </w:rPr>
      </w:pPr>
      <w:r w:rsidRPr="00BE123D">
        <w:rPr>
          <w:rFonts w:ascii="Times New Roman" w:hAnsi="Times New Roman" w:cs="Times New Roman"/>
          <w:b/>
        </w:rPr>
        <w:t>Activities</w:t>
      </w:r>
    </w:p>
    <w:p w:rsidR="009968F6" w:rsidRDefault="00895A51" w:rsidP="009A7259">
      <w:pPr>
        <w:ind w:left="720"/>
        <w:rPr>
          <w:rFonts w:ascii="Times New Roman" w:hAnsi="Times New Roman" w:cs="Times New Roman"/>
        </w:rPr>
      </w:pPr>
      <w:r>
        <w:rPr>
          <w:rFonts w:ascii="Times New Roman" w:hAnsi="Times New Roman" w:cs="Times New Roman"/>
        </w:rPr>
        <w:t xml:space="preserve">The primary activities were biking and walking. Biking was the most common selection on surveys, although many bikers were less frequent users. Walkers tended to use the trail more frequently. When scaled for frequency of use, </w:t>
      </w:r>
      <w:r w:rsidR="008522BC">
        <w:rPr>
          <w:rFonts w:ascii="Times New Roman" w:hAnsi="Times New Roman" w:cs="Times New Roman"/>
        </w:rPr>
        <w:t>walking has a slightly greater</w:t>
      </w:r>
      <w:r>
        <w:rPr>
          <w:rFonts w:ascii="Times New Roman" w:hAnsi="Times New Roman" w:cs="Times New Roman"/>
        </w:rPr>
        <w:t xml:space="preserve"> frequency. </w:t>
      </w:r>
    </w:p>
    <w:p w:rsidR="00895A51" w:rsidRDefault="008522BC" w:rsidP="009A7259">
      <w:pPr>
        <w:ind w:left="720"/>
        <w:rPr>
          <w:rFonts w:ascii="Times New Roman" w:hAnsi="Times New Roman" w:cs="Times New Roman"/>
        </w:rPr>
      </w:pPr>
      <w:r w:rsidRPr="008522BC">
        <w:rPr>
          <w:rFonts w:ascii="Times New Roman" w:hAnsi="Times New Roman" w:cs="Times New Roman"/>
          <w:noProof/>
        </w:rPr>
        <w:drawing>
          <wp:inline distT="0" distB="0" distL="0" distR="0">
            <wp:extent cx="4953000" cy="2066925"/>
            <wp:effectExtent l="19050" t="0" r="1905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5A51" w:rsidRDefault="00895A51" w:rsidP="009A7259">
      <w:pPr>
        <w:ind w:left="720"/>
        <w:rPr>
          <w:rFonts w:ascii="Times New Roman" w:hAnsi="Times New Roman" w:cs="Times New Roman"/>
        </w:rPr>
      </w:pPr>
      <w:r>
        <w:rPr>
          <w:rFonts w:ascii="Times New Roman" w:hAnsi="Times New Roman" w:cs="Times New Roman"/>
        </w:rPr>
        <w:lastRenderedPageBreak/>
        <w:t xml:space="preserve">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trail survey only allowed one selection in this question, so the CVRT survey results are scaled for comparison.</w:t>
      </w:r>
      <w:r w:rsidR="00D31628">
        <w:rPr>
          <w:rFonts w:ascii="Times New Roman" w:hAnsi="Times New Roman" w:cs="Times New Roman"/>
        </w:rPr>
        <w:t xml:space="preserve"> The responses were very similar between the two surveys when compared this way.</w:t>
      </w:r>
    </w:p>
    <w:p w:rsidR="00895A51" w:rsidRDefault="008522BC" w:rsidP="009A7259">
      <w:pPr>
        <w:ind w:left="720"/>
        <w:rPr>
          <w:rFonts w:ascii="Times New Roman" w:hAnsi="Times New Roman" w:cs="Times New Roman"/>
        </w:rPr>
      </w:pPr>
      <w:r w:rsidRPr="008522BC">
        <w:rPr>
          <w:rFonts w:ascii="Times New Roman" w:hAnsi="Times New Roman" w:cs="Times New Roman"/>
          <w:noProof/>
        </w:rPr>
        <w:drawing>
          <wp:inline distT="0" distB="0" distL="0" distR="0">
            <wp:extent cx="4752975" cy="2190750"/>
            <wp:effectExtent l="19050" t="0" r="9525" b="0"/>
            <wp:docPr id="3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1628" w:rsidRPr="00BE123D" w:rsidRDefault="00D31628" w:rsidP="00D31628">
      <w:pPr>
        <w:pStyle w:val="ListParagraph"/>
        <w:rPr>
          <w:rFonts w:ascii="Times New Roman" w:hAnsi="Times New Roman" w:cs="Times New Roman"/>
          <w:b/>
        </w:rPr>
      </w:pPr>
      <w:r w:rsidRPr="00BE123D">
        <w:rPr>
          <w:rFonts w:ascii="Times New Roman" w:hAnsi="Times New Roman" w:cs="Times New Roman"/>
          <w:b/>
        </w:rPr>
        <w:t>Length of visit</w:t>
      </w:r>
    </w:p>
    <w:p w:rsidR="00D31628" w:rsidRDefault="00D31628" w:rsidP="00D31628">
      <w:pPr>
        <w:pStyle w:val="ListParagraph"/>
        <w:rPr>
          <w:rFonts w:ascii="Times New Roman" w:hAnsi="Times New Roman" w:cs="Times New Roman"/>
        </w:rPr>
      </w:pPr>
    </w:p>
    <w:p w:rsidR="00D31628" w:rsidRDefault="00D31628" w:rsidP="00D31628">
      <w:pPr>
        <w:pStyle w:val="ListParagraph"/>
        <w:rPr>
          <w:rFonts w:ascii="Times New Roman" w:hAnsi="Times New Roman" w:cs="Times New Roman"/>
        </w:rPr>
      </w:pPr>
      <w:r>
        <w:rPr>
          <w:rFonts w:ascii="Times New Roman" w:hAnsi="Times New Roman" w:cs="Times New Roman"/>
        </w:rPr>
        <w:t xml:space="preserve">Nearly all responders reported spending at least 30 minutes on the trail during each visit, with about half spending 1 to 2 hours. This distribution is similar to 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trails, and remains similar when scaling for group </w:t>
      </w:r>
      <w:r w:rsidR="00C65C7A">
        <w:rPr>
          <w:rFonts w:ascii="Times New Roman" w:hAnsi="Times New Roman" w:cs="Times New Roman"/>
        </w:rPr>
        <w:t>size</w:t>
      </w:r>
      <w:r>
        <w:rPr>
          <w:rFonts w:ascii="Times New Roman" w:hAnsi="Times New Roman" w:cs="Times New Roman"/>
        </w:rPr>
        <w:t>.</w:t>
      </w:r>
      <w:r w:rsidR="00C65C7A">
        <w:rPr>
          <w:rFonts w:ascii="Times New Roman" w:hAnsi="Times New Roman" w:cs="Times New Roman"/>
        </w:rPr>
        <w:t xml:space="preserve"> When scaling for frequency, visits between 0.5-1 hour and 1-2 hours are nearly equally common, indicating there are a significant number of users who make frequent shorter visits.</w:t>
      </w:r>
    </w:p>
    <w:p w:rsidR="00D31628" w:rsidRDefault="00D31628" w:rsidP="00D31628">
      <w:pPr>
        <w:pStyle w:val="ListParagraph"/>
        <w:rPr>
          <w:rFonts w:ascii="Times New Roman" w:hAnsi="Times New Roman" w:cs="Times New Roman"/>
        </w:rPr>
      </w:pPr>
    </w:p>
    <w:p w:rsidR="00D31628" w:rsidRDefault="00C65C7A" w:rsidP="00D31628">
      <w:pPr>
        <w:pStyle w:val="ListParagraph"/>
        <w:rPr>
          <w:rFonts w:ascii="Times New Roman" w:hAnsi="Times New Roman" w:cs="Times New Roman"/>
        </w:rPr>
      </w:pPr>
      <w:r w:rsidRPr="00C65C7A">
        <w:rPr>
          <w:rFonts w:ascii="Times New Roman" w:hAnsi="Times New Roman" w:cs="Times New Roman"/>
          <w:noProof/>
        </w:rPr>
        <w:drawing>
          <wp:inline distT="0" distB="0" distL="0" distR="0">
            <wp:extent cx="5419725" cy="2505075"/>
            <wp:effectExtent l="19050" t="0" r="9525"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E4AA3" w:rsidRDefault="003E4AA3" w:rsidP="00D31628">
      <w:pPr>
        <w:pStyle w:val="ListParagraph"/>
        <w:rPr>
          <w:rFonts w:ascii="Times New Roman" w:hAnsi="Times New Roman" w:cs="Times New Roman"/>
        </w:rPr>
      </w:pPr>
    </w:p>
    <w:p w:rsidR="000071D1" w:rsidRDefault="000071D1" w:rsidP="00D31628">
      <w:pPr>
        <w:pStyle w:val="ListParagraph"/>
        <w:rPr>
          <w:rFonts w:ascii="Times New Roman" w:hAnsi="Times New Roman" w:cs="Times New Roman"/>
          <w:b/>
        </w:rPr>
      </w:pPr>
    </w:p>
    <w:p w:rsidR="000071D1" w:rsidRDefault="000071D1" w:rsidP="00D31628">
      <w:pPr>
        <w:pStyle w:val="ListParagraph"/>
        <w:rPr>
          <w:rFonts w:ascii="Times New Roman" w:hAnsi="Times New Roman" w:cs="Times New Roman"/>
          <w:b/>
        </w:rPr>
      </w:pPr>
    </w:p>
    <w:p w:rsidR="000071D1" w:rsidRDefault="000071D1" w:rsidP="00D31628">
      <w:pPr>
        <w:pStyle w:val="ListParagraph"/>
        <w:rPr>
          <w:rFonts w:ascii="Times New Roman" w:hAnsi="Times New Roman" w:cs="Times New Roman"/>
          <w:b/>
        </w:rPr>
      </w:pPr>
    </w:p>
    <w:p w:rsidR="000071D1" w:rsidRDefault="000071D1" w:rsidP="00D31628">
      <w:pPr>
        <w:pStyle w:val="ListParagraph"/>
        <w:rPr>
          <w:rFonts w:ascii="Times New Roman" w:hAnsi="Times New Roman" w:cs="Times New Roman"/>
          <w:b/>
        </w:rPr>
      </w:pPr>
    </w:p>
    <w:p w:rsidR="000071D1" w:rsidRDefault="000071D1" w:rsidP="00D31628">
      <w:pPr>
        <w:pStyle w:val="ListParagraph"/>
        <w:rPr>
          <w:rFonts w:ascii="Times New Roman" w:hAnsi="Times New Roman" w:cs="Times New Roman"/>
          <w:b/>
        </w:rPr>
      </w:pPr>
    </w:p>
    <w:p w:rsidR="00E10BF2" w:rsidRPr="00BE123D" w:rsidRDefault="00E10BF2" w:rsidP="00D31628">
      <w:pPr>
        <w:pStyle w:val="ListParagraph"/>
        <w:rPr>
          <w:rFonts w:ascii="Times New Roman" w:hAnsi="Times New Roman" w:cs="Times New Roman"/>
          <w:b/>
        </w:rPr>
      </w:pPr>
      <w:r w:rsidRPr="00BE123D">
        <w:rPr>
          <w:rFonts w:ascii="Times New Roman" w:hAnsi="Times New Roman" w:cs="Times New Roman"/>
          <w:b/>
        </w:rPr>
        <w:lastRenderedPageBreak/>
        <w:t>Reason for use</w:t>
      </w:r>
    </w:p>
    <w:p w:rsidR="0069370F" w:rsidRDefault="0069370F" w:rsidP="00D31628">
      <w:pPr>
        <w:pStyle w:val="ListParagraph"/>
        <w:rPr>
          <w:rFonts w:ascii="Times New Roman" w:hAnsi="Times New Roman" w:cs="Times New Roman"/>
        </w:rPr>
      </w:pPr>
    </w:p>
    <w:p w:rsidR="00674A57" w:rsidRDefault="00674A57" w:rsidP="00D31628">
      <w:pPr>
        <w:pStyle w:val="ListParagraph"/>
        <w:rPr>
          <w:rFonts w:ascii="Times New Roman" w:hAnsi="Times New Roman" w:cs="Times New Roman"/>
        </w:rPr>
      </w:pPr>
      <w:r>
        <w:rPr>
          <w:rFonts w:ascii="Times New Roman" w:hAnsi="Times New Roman" w:cs="Times New Roman"/>
        </w:rPr>
        <w:t xml:space="preserve">Most users selected both Recreation and Health/Exercise as reasons to use the trail. The Lebanon and </w:t>
      </w:r>
      <w:proofErr w:type="spellStart"/>
      <w:r>
        <w:rPr>
          <w:rFonts w:ascii="Times New Roman" w:hAnsi="Times New Roman" w:cs="Times New Roman"/>
        </w:rPr>
        <w:t>Conewago</w:t>
      </w:r>
      <w:proofErr w:type="spellEnd"/>
      <w:r>
        <w:rPr>
          <w:rFonts w:ascii="Times New Roman" w:hAnsi="Times New Roman" w:cs="Times New Roman"/>
        </w:rPr>
        <w:t xml:space="preserve"> survey only allowed one selection, but had similar results when the CVRT results are scaled to total 100%. The CVRT had slightly more athletic training responses, although the numbers likely under represent Shippensburg University student athletes which are known to use the trail regularly.</w:t>
      </w:r>
    </w:p>
    <w:p w:rsidR="00674A57" w:rsidRDefault="00674A57" w:rsidP="00D31628">
      <w:pPr>
        <w:pStyle w:val="ListParagraph"/>
        <w:rPr>
          <w:rFonts w:ascii="Times New Roman" w:hAnsi="Times New Roman" w:cs="Times New Roman"/>
        </w:rPr>
      </w:pPr>
    </w:p>
    <w:p w:rsidR="00674A57" w:rsidRDefault="00CE759D" w:rsidP="00D31628">
      <w:pPr>
        <w:pStyle w:val="ListParagraph"/>
        <w:rPr>
          <w:rFonts w:ascii="Times New Roman" w:hAnsi="Times New Roman" w:cs="Times New Roman"/>
        </w:rPr>
      </w:pPr>
      <w:r w:rsidRPr="00CE759D">
        <w:rPr>
          <w:rFonts w:ascii="Times New Roman" w:hAnsi="Times New Roman" w:cs="Times New Roman"/>
          <w:noProof/>
        </w:rPr>
        <w:drawing>
          <wp:inline distT="0" distB="0" distL="0" distR="0">
            <wp:extent cx="5172075" cy="1876425"/>
            <wp:effectExtent l="19050" t="0" r="9525"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4A57" w:rsidRDefault="00674A57" w:rsidP="00D31628">
      <w:pPr>
        <w:pStyle w:val="ListParagraph"/>
        <w:rPr>
          <w:rFonts w:ascii="Times New Roman" w:hAnsi="Times New Roman" w:cs="Times New Roman"/>
        </w:rPr>
      </w:pPr>
    </w:p>
    <w:p w:rsidR="003E4AA3" w:rsidRPr="00BE123D" w:rsidRDefault="00E10BF2" w:rsidP="00D31628">
      <w:pPr>
        <w:pStyle w:val="ListParagraph"/>
        <w:rPr>
          <w:rFonts w:ascii="Times New Roman" w:hAnsi="Times New Roman" w:cs="Times New Roman"/>
          <w:b/>
        </w:rPr>
      </w:pPr>
      <w:r w:rsidRPr="00BE123D">
        <w:rPr>
          <w:rFonts w:ascii="Times New Roman" w:hAnsi="Times New Roman" w:cs="Times New Roman"/>
          <w:b/>
        </w:rPr>
        <w:t>Finding the trail</w:t>
      </w:r>
    </w:p>
    <w:p w:rsidR="00A11EBD" w:rsidRDefault="00A11EBD" w:rsidP="00D31628">
      <w:pPr>
        <w:pStyle w:val="ListParagraph"/>
        <w:rPr>
          <w:rFonts w:ascii="Times New Roman" w:hAnsi="Times New Roman" w:cs="Times New Roman"/>
        </w:rPr>
      </w:pPr>
    </w:p>
    <w:p w:rsidR="00A11EBD" w:rsidRDefault="00A11EBD" w:rsidP="00D31628">
      <w:pPr>
        <w:pStyle w:val="ListParagraph"/>
        <w:rPr>
          <w:rFonts w:ascii="Times New Roman" w:hAnsi="Times New Roman" w:cs="Times New Roman"/>
        </w:rPr>
      </w:pPr>
      <w:r>
        <w:rPr>
          <w:rFonts w:ascii="Times New Roman" w:hAnsi="Times New Roman" w:cs="Times New Roman"/>
        </w:rPr>
        <w:t>Most users found the CVRT through word of mouth. Perhaps this is not surprising since the CVRT does not pass any major roads, road signage is limited and there has not been much effort to advertise. This may change in the future however, as the CVRT receives increasing press coverage related to proposed extensions and improvements, and athletic events held on the trail increase in popularity.</w:t>
      </w:r>
    </w:p>
    <w:p w:rsidR="00A11EBD" w:rsidRDefault="00A11EBD" w:rsidP="00D31628">
      <w:pPr>
        <w:pStyle w:val="ListParagraph"/>
        <w:rPr>
          <w:rFonts w:ascii="Times New Roman" w:hAnsi="Times New Roman" w:cs="Times New Roman"/>
        </w:rPr>
      </w:pPr>
    </w:p>
    <w:p w:rsidR="00A11EBD" w:rsidRDefault="00A11EBD" w:rsidP="00D31628">
      <w:pPr>
        <w:pStyle w:val="ListParagraph"/>
        <w:rPr>
          <w:rFonts w:ascii="Times New Roman" w:hAnsi="Times New Roman" w:cs="Times New Roman"/>
        </w:rPr>
      </w:pPr>
      <w:r>
        <w:rPr>
          <w:rFonts w:ascii="Times New Roman" w:hAnsi="Times New Roman" w:cs="Times New Roman"/>
        </w:rPr>
        <w:t xml:space="preserve">In contrast, 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trail became known to a large percentage of users who saw the trail or signage from the road. They also reach a significant number of users through their brochure; the CVRT brochure is not widely circulated beyond the trailhead kiosks, although the trail appears in several regional tourism brochures.</w:t>
      </w:r>
    </w:p>
    <w:p w:rsidR="00674A57" w:rsidRDefault="00674A57" w:rsidP="00D31628">
      <w:pPr>
        <w:pStyle w:val="ListParagraph"/>
        <w:rPr>
          <w:rFonts w:ascii="Times New Roman" w:hAnsi="Times New Roman" w:cs="Times New Roman"/>
        </w:rPr>
      </w:pPr>
    </w:p>
    <w:p w:rsidR="00674A57" w:rsidRDefault="00475EF6" w:rsidP="00D31628">
      <w:pPr>
        <w:pStyle w:val="ListParagraph"/>
        <w:rPr>
          <w:rFonts w:ascii="Times New Roman" w:hAnsi="Times New Roman" w:cs="Times New Roman"/>
        </w:rPr>
      </w:pPr>
      <w:r w:rsidRPr="00475EF6">
        <w:rPr>
          <w:rFonts w:ascii="Times New Roman" w:hAnsi="Times New Roman" w:cs="Times New Roman"/>
          <w:noProof/>
        </w:rPr>
        <w:drawing>
          <wp:inline distT="0" distB="0" distL="0" distR="0">
            <wp:extent cx="5172075" cy="2019300"/>
            <wp:effectExtent l="19050" t="0" r="9525" b="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1EBD" w:rsidRDefault="00A11EBD" w:rsidP="00D31628">
      <w:pPr>
        <w:pStyle w:val="ListParagraph"/>
        <w:rPr>
          <w:rFonts w:ascii="Times New Roman" w:hAnsi="Times New Roman" w:cs="Times New Roman"/>
        </w:rPr>
      </w:pPr>
    </w:p>
    <w:p w:rsidR="00E10BF2" w:rsidRPr="00BE123D" w:rsidRDefault="00E10BF2" w:rsidP="00D31628">
      <w:pPr>
        <w:pStyle w:val="ListParagraph"/>
        <w:rPr>
          <w:rFonts w:ascii="Times New Roman" w:hAnsi="Times New Roman" w:cs="Times New Roman"/>
          <w:b/>
        </w:rPr>
      </w:pPr>
      <w:r w:rsidRPr="00BE123D">
        <w:rPr>
          <w:rFonts w:ascii="Times New Roman" w:hAnsi="Times New Roman" w:cs="Times New Roman"/>
          <w:b/>
        </w:rPr>
        <w:lastRenderedPageBreak/>
        <w:t>Maintenance, safety and cleanliness</w:t>
      </w:r>
    </w:p>
    <w:p w:rsidR="00EE6DB2" w:rsidRDefault="00EE6DB2" w:rsidP="00D31628">
      <w:pPr>
        <w:pStyle w:val="ListParagraph"/>
        <w:rPr>
          <w:rFonts w:ascii="Times New Roman" w:hAnsi="Times New Roman" w:cs="Times New Roman"/>
        </w:rPr>
      </w:pPr>
    </w:p>
    <w:p w:rsidR="00EE6DB2" w:rsidRDefault="00427529" w:rsidP="00D31628">
      <w:pPr>
        <w:pStyle w:val="ListParagraph"/>
        <w:rPr>
          <w:rFonts w:ascii="Times New Roman" w:hAnsi="Times New Roman" w:cs="Times New Roman"/>
        </w:rPr>
      </w:pPr>
      <w:r>
        <w:rPr>
          <w:rFonts w:ascii="Times New Roman" w:hAnsi="Times New Roman" w:cs="Times New Roman"/>
        </w:rPr>
        <w:t xml:space="preserve">The CVRT and Lebanon and </w:t>
      </w:r>
      <w:proofErr w:type="spellStart"/>
      <w:r>
        <w:rPr>
          <w:rFonts w:ascii="Times New Roman" w:hAnsi="Times New Roman" w:cs="Times New Roman"/>
        </w:rPr>
        <w:t>Conewago</w:t>
      </w:r>
      <w:proofErr w:type="spellEnd"/>
      <w:r>
        <w:rPr>
          <w:rFonts w:ascii="Times New Roman" w:hAnsi="Times New Roman" w:cs="Times New Roman"/>
        </w:rPr>
        <w:t xml:space="preserve"> trails have similar results on maintenance, safety and cleanliness. In each category, </w:t>
      </w:r>
      <w:r w:rsidR="005C4082">
        <w:rPr>
          <w:rFonts w:ascii="Times New Roman" w:hAnsi="Times New Roman" w:cs="Times New Roman"/>
        </w:rPr>
        <w:t>about 90</w:t>
      </w:r>
      <w:r>
        <w:rPr>
          <w:rFonts w:ascii="Times New Roman" w:hAnsi="Times New Roman" w:cs="Times New Roman"/>
        </w:rPr>
        <w:t>% of CVRT users rate the trail excellent or good. Ratings in the safety an</w:t>
      </w:r>
      <w:r w:rsidR="00BE123D">
        <w:rPr>
          <w:rFonts w:ascii="Times New Roman" w:hAnsi="Times New Roman" w:cs="Times New Roman"/>
        </w:rPr>
        <w:t>d security category trend lower, which is typical of rail trail surveys. The solitude provided by rail trails is both a positive and negative in this respect. Perception of safety appears to relate directly the density of other users as well as</w:t>
      </w:r>
      <w:r w:rsidR="00BE123D" w:rsidRPr="00BE123D">
        <w:rPr>
          <w:rFonts w:ascii="Times New Roman" w:hAnsi="Times New Roman" w:cs="Times New Roman"/>
        </w:rPr>
        <w:t xml:space="preserve"> </w:t>
      </w:r>
      <w:r w:rsidR="00BE123D">
        <w:rPr>
          <w:rFonts w:ascii="Times New Roman" w:hAnsi="Times New Roman" w:cs="Times New Roman"/>
        </w:rPr>
        <w:t xml:space="preserve">to the visible presence of law enforcement. </w:t>
      </w:r>
      <w:r>
        <w:rPr>
          <w:rFonts w:ascii="Times New Roman" w:hAnsi="Times New Roman" w:cs="Times New Roman"/>
        </w:rPr>
        <w:t xml:space="preserve">Some CVRT users </w:t>
      </w:r>
      <w:r w:rsidR="004161E5">
        <w:rPr>
          <w:rFonts w:ascii="Times New Roman" w:hAnsi="Times New Roman" w:cs="Times New Roman"/>
        </w:rPr>
        <w:t>also reported unease with youths who sometimes loiter by an overpass approximately ½ mile from the Newville trailhead.</w:t>
      </w:r>
    </w:p>
    <w:p w:rsidR="004161E5" w:rsidRDefault="004161E5" w:rsidP="00D31628">
      <w:pPr>
        <w:pStyle w:val="ListParagraph"/>
        <w:rPr>
          <w:rFonts w:ascii="Times New Roman" w:hAnsi="Times New Roman" w:cs="Times New Roman"/>
        </w:rPr>
      </w:pPr>
    </w:p>
    <w:p w:rsidR="004161E5" w:rsidRDefault="005C4082" w:rsidP="00D31628">
      <w:pPr>
        <w:pStyle w:val="ListParagraph"/>
        <w:rPr>
          <w:rFonts w:ascii="Times New Roman" w:hAnsi="Times New Roman" w:cs="Times New Roman"/>
        </w:rPr>
      </w:pPr>
      <w:r w:rsidRPr="005C4082">
        <w:rPr>
          <w:rFonts w:ascii="Times New Roman" w:hAnsi="Times New Roman" w:cs="Times New Roman"/>
          <w:noProof/>
        </w:rPr>
        <w:drawing>
          <wp:inline distT="0" distB="0" distL="0" distR="0">
            <wp:extent cx="1809750" cy="2466975"/>
            <wp:effectExtent l="19050" t="0" r="19050" b="0"/>
            <wp:docPr id="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C4082">
        <w:rPr>
          <w:rFonts w:ascii="Times New Roman" w:hAnsi="Times New Roman" w:cs="Times New Roman"/>
          <w:noProof/>
        </w:rPr>
        <w:drawing>
          <wp:inline distT="0" distB="0" distL="0" distR="0">
            <wp:extent cx="1800225" cy="2466975"/>
            <wp:effectExtent l="19050" t="0" r="9525" b="0"/>
            <wp:docPr id="3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C4082">
        <w:rPr>
          <w:rFonts w:ascii="Times New Roman" w:hAnsi="Times New Roman" w:cs="Times New Roman"/>
          <w:noProof/>
        </w:rPr>
        <w:drawing>
          <wp:inline distT="0" distB="0" distL="0" distR="0">
            <wp:extent cx="1771650" cy="2466975"/>
            <wp:effectExtent l="19050" t="0" r="19050" b="0"/>
            <wp:docPr id="4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61E5" w:rsidRDefault="004161E5" w:rsidP="00D31628">
      <w:pPr>
        <w:pStyle w:val="ListParagraph"/>
        <w:rPr>
          <w:rFonts w:ascii="Times New Roman" w:hAnsi="Times New Roman" w:cs="Times New Roman"/>
        </w:rPr>
      </w:pPr>
    </w:p>
    <w:p w:rsidR="00E10BF2" w:rsidRPr="00BE123D" w:rsidRDefault="00AA57A9" w:rsidP="00D31628">
      <w:pPr>
        <w:pStyle w:val="ListParagraph"/>
        <w:rPr>
          <w:rFonts w:ascii="Times New Roman" w:hAnsi="Times New Roman" w:cs="Times New Roman"/>
          <w:b/>
        </w:rPr>
      </w:pPr>
      <w:r w:rsidRPr="00BE123D">
        <w:rPr>
          <w:rFonts w:ascii="Times New Roman" w:hAnsi="Times New Roman" w:cs="Times New Roman"/>
          <w:b/>
        </w:rPr>
        <w:t>Durable</w:t>
      </w:r>
      <w:r w:rsidR="00E10BF2" w:rsidRPr="00BE123D">
        <w:rPr>
          <w:rFonts w:ascii="Times New Roman" w:hAnsi="Times New Roman" w:cs="Times New Roman"/>
          <w:b/>
        </w:rPr>
        <w:t xml:space="preserve"> good purchase</w:t>
      </w:r>
      <w:r w:rsidRPr="00BE123D">
        <w:rPr>
          <w:rFonts w:ascii="Times New Roman" w:hAnsi="Times New Roman" w:cs="Times New Roman"/>
          <w:b/>
        </w:rPr>
        <w:t>s</w:t>
      </w:r>
    </w:p>
    <w:p w:rsidR="00595EB0" w:rsidRDefault="00595EB0" w:rsidP="00D31628">
      <w:pPr>
        <w:pStyle w:val="ListParagraph"/>
        <w:rPr>
          <w:rFonts w:ascii="Times New Roman" w:hAnsi="Times New Roman" w:cs="Times New Roman"/>
        </w:rPr>
      </w:pPr>
    </w:p>
    <w:p w:rsidR="00595EB0" w:rsidRDefault="007842A0" w:rsidP="00D31628">
      <w:pPr>
        <w:pStyle w:val="ListParagraph"/>
        <w:rPr>
          <w:rFonts w:ascii="Times New Roman" w:hAnsi="Times New Roman" w:cs="Times New Roman"/>
        </w:rPr>
      </w:pPr>
      <w:r>
        <w:rPr>
          <w:rFonts w:ascii="Times New Roman" w:hAnsi="Times New Roman" w:cs="Times New Roman"/>
        </w:rPr>
        <w:t>59.1</w:t>
      </w:r>
      <w:r w:rsidR="00AA57A9">
        <w:rPr>
          <w:rFonts w:ascii="Times New Roman" w:hAnsi="Times New Roman" w:cs="Times New Roman"/>
        </w:rPr>
        <w:t xml:space="preserve">% of respondents indicated that the CVRT had influenced the purchase of goods such of a bicycle or athletic clothing. This is less than the rate of 79.8% reported on the Lebanon and </w:t>
      </w:r>
      <w:proofErr w:type="spellStart"/>
      <w:r w:rsidR="00AA57A9">
        <w:rPr>
          <w:rFonts w:ascii="Times New Roman" w:hAnsi="Times New Roman" w:cs="Times New Roman"/>
        </w:rPr>
        <w:t>Conewago</w:t>
      </w:r>
      <w:proofErr w:type="spellEnd"/>
      <w:r w:rsidR="00AA57A9">
        <w:rPr>
          <w:rFonts w:ascii="Times New Roman" w:hAnsi="Times New Roman" w:cs="Times New Roman"/>
        </w:rPr>
        <w:t xml:space="preserve"> trails. However, CVRT users reported having spent more in the past year, an average of $</w:t>
      </w:r>
      <w:r>
        <w:rPr>
          <w:rFonts w:ascii="Times New Roman" w:hAnsi="Times New Roman" w:cs="Times New Roman"/>
        </w:rPr>
        <w:t>437.32</w:t>
      </w:r>
      <w:r w:rsidR="00AA57A9">
        <w:rPr>
          <w:rFonts w:ascii="Times New Roman" w:hAnsi="Times New Roman" w:cs="Times New Roman"/>
        </w:rPr>
        <w:t xml:space="preserve"> among those with purchases, compared with $327.46 on the Lebanon and </w:t>
      </w:r>
      <w:proofErr w:type="spellStart"/>
      <w:r w:rsidR="00AA57A9">
        <w:rPr>
          <w:rFonts w:ascii="Times New Roman" w:hAnsi="Times New Roman" w:cs="Times New Roman"/>
        </w:rPr>
        <w:t>Conewago</w:t>
      </w:r>
      <w:proofErr w:type="spellEnd"/>
      <w:r w:rsidR="00AA57A9">
        <w:rPr>
          <w:rFonts w:ascii="Times New Roman" w:hAnsi="Times New Roman" w:cs="Times New Roman"/>
        </w:rPr>
        <w:t xml:space="preserve"> survey.</w:t>
      </w:r>
      <w:r w:rsidR="00F3129E">
        <w:rPr>
          <w:rFonts w:ascii="Times New Roman" w:hAnsi="Times New Roman" w:cs="Times New Roman"/>
        </w:rPr>
        <w:t xml:space="preserve"> Bicycles, bicycle supplies, footwear and clothing were all common purchases.</w:t>
      </w:r>
    </w:p>
    <w:p w:rsidR="00AA57A9" w:rsidRDefault="00AA57A9" w:rsidP="00D31628">
      <w:pPr>
        <w:pStyle w:val="ListParagraph"/>
        <w:rPr>
          <w:rFonts w:ascii="Times New Roman" w:hAnsi="Times New Roman" w:cs="Times New Roman"/>
        </w:rPr>
      </w:pPr>
    </w:p>
    <w:p w:rsidR="00E10BF2" w:rsidRDefault="00AA57A9" w:rsidP="00D31628">
      <w:pPr>
        <w:pStyle w:val="ListParagraph"/>
        <w:rPr>
          <w:rFonts w:ascii="Times New Roman" w:hAnsi="Times New Roman" w:cs="Times New Roman"/>
          <w:b/>
        </w:rPr>
      </w:pPr>
      <w:r w:rsidRPr="00BE123D">
        <w:rPr>
          <w:rFonts w:ascii="Times New Roman" w:hAnsi="Times New Roman" w:cs="Times New Roman"/>
          <w:b/>
        </w:rPr>
        <w:t>Consumable</w:t>
      </w:r>
      <w:r w:rsidR="00E10BF2" w:rsidRPr="00BE123D">
        <w:rPr>
          <w:rFonts w:ascii="Times New Roman" w:hAnsi="Times New Roman" w:cs="Times New Roman"/>
          <w:b/>
        </w:rPr>
        <w:t xml:space="preserve"> good purchase</w:t>
      </w:r>
      <w:r w:rsidRPr="00BE123D">
        <w:rPr>
          <w:rFonts w:ascii="Times New Roman" w:hAnsi="Times New Roman" w:cs="Times New Roman"/>
          <w:b/>
        </w:rPr>
        <w:t>s</w:t>
      </w:r>
    </w:p>
    <w:p w:rsidR="00BE123D" w:rsidRPr="00BE123D" w:rsidRDefault="00BE123D" w:rsidP="00D31628">
      <w:pPr>
        <w:pStyle w:val="ListParagraph"/>
        <w:rPr>
          <w:rFonts w:ascii="Times New Roman" w:hAnsi="Times New Roman" w:cs="Times New Roman"/>
          <w:b/>
        </w:rPr>
      </w:pPr>
    </w:p>
    <w:p w:rsidR="00AA57A9" w:rsidRDefault="00AA57A9" w:rsidP="00D31628">
      <w:pPr>
        <w:pStyle w:val="ListParagraph"/>
        <w:rPr>
          <w:rFonts w:ascii="Times New Roman" w:hAnsi="Times New Roman" w:cs="Times New Roman"/>
        </w:rPr>
      </w:pPr>
      <w:r>
        <w:rPr>
          <w:rFonts w:ascii="Times New Roman" w:hAnsi="Times New Roman" w:cs="Times New Roman"/>
        </w:rPr>
        <w:t xml:space="preserve">Respondents were also asked if they made consumable good purchases on their most recent trip and how much they spent per person on that trip. Consumable goods include items such as beverages, snacks and meals. Again, the purchase rate was lower on CVRT than the Lebanon and </w:t>
      </w:r>
      <w:proofErr w:type="spellStart"/>
      <w:r>
        <w:rPr>
          <w:rFonts w:ascii="Times New Roman" w:hAnsi="Times New Roman" w:cs="Times New Roman"/>
        </w:rPr>
        <w:t>Conewago</w:t>
      </w:r>
      <w:proofErr w:type="spellEnd"/>
      <w:r>
        <w:rPr>
          <w:rFonts w:ascii="Times New Roman" w:hAnsi="Times New Roman" w:cs="Times New Roman"/>
        </w:rPr>
        <w:t xml:space="preserve"> trai</w:t>
      </w:r>
      <w:r w:rsidR="007842A0">
        <w:rPr>
          <w:rFonts w:ascii="Times New Roman" w:hAnsi="Times New Roman" w:cs="Times New Roman"/>
        </w:rPr>
        <w:t>ls (41.9</w:t>
      </w:r>
      <w:r>
        <w:rPr>
          <w:rFonts w:ascii="Times New Roman" w:hAnsi="Times New Roman" w:cs="Times New Roman"/>
        </w:rPr>
        <w:t xml:space="preserve">% versus 55.5%).  The amount spent per person </w:t>
      </w:r>
      <w:r w:rsidR="00F3129E">
        <w:rPr>
          <w:rFonts w:ascii="Times New Roman" w:hAnsi="Times New Roman" w:cs="Times New Roman"/>
        </w:rPr>
        <w:t>(among those who reported purchases)</w:t>
      </w:r>
      <w:r>
        <w:rPr>
          <w:rFonts w:ascii="Times New Roman" w:hAnsi="Times New Roman" w:cs="Times New Roman"/>
        </w:rPr>
        <w:t xml:space="preserve"> </w:t>
      </w:r>
      <w:r w:rsidR="007842A0">
        <w:rPr>
          <w:rFonts w:ascii="Times New Roman" w:hAnsi="Times New Roman" w:cs="Times New Roman"/>
        </w:rPr>
        <w:t>was slightly lower on CVRT</w:t>
      </w:r>
      <w:r w:rsidR="00F3129E">
        <w:rPr>
          <w:rFonts w:ascii="Times New Roman" w:hAnsi="Times New Roman" w:cs="Times New Roman"/>
        </w:rPr>
        <w:t xml:space="preserve"> ($</w:t>
      </w:r>
      <w:r w:rsidR="007842A0">
        <w:rPr>
          <w:rFonts w:ascii="Times New Roman" w:hAnsi="Times New Roman" w:cs="Times New Roman"/>
        </w:rPr>
        <w:t>11.21</w:t>
      </w:r>
      <w:r w:rsidR="00F3129E">
        <w:rPr>
          <w:rFonts w:ascii="Times New Roman" w:hAnsi="Times New Roman" w:cs="Times New Roman"/>
        </w:rPr>
        <w:t xml:space="preserve"> for CVRT, $12.57 for Lebanon and </w:t>
      </w:r>
      <w:proofErr w:type="spellStart"/>
      <w:r w:rsidR="00F3129E">
        <w:rPr>
          <w:rFonts w:ascii="Times New Roman" w:hAnsi="Times New Roman" w:cs="Times New Roman"/>
        </w:rPr>
        <w:t>Conewago</w:t>
      </w:r>
      <w:proofErr w:type="spellEnd"/>
      <w:r w:rsidR="00F3129E">
        <w:rPr>
          <w:rFonts w:ascii="Times New Roman" w:hAnsi="Times New Roman" w:cs="Times New Roman"/>
        </w:rPr>
        <w:t>). Beverages were the most common purchase on CVRT, while snacks were most common on Lebanon</w:t>
      </w:r>
      <w:r w:rsidR="007842A0">
        <w:rPr>
          <w:rFonts w:ascii="Times New Roman" w:hAnsi="Times New Roman" w:cs="Times New Roman"/>
        </w:rPr>
        <w:t xml:space="preserve"> and </w:t>
      </w:r>
      <w:proofErr w:type="spellStart"/>
      <w:r w:rsidR="007842A0">
        <w:rPr>
          <w:rFonts w:ascii="Times New Roman" w:hAnsi="Times New Roman" w:cs="Times New Roman"/>
        </w:rPr>
        <w:t>Conewago</w:t>
      </w:r>
      <w:proofErr w:type="spellEnd"/>
      <w:r w:rsidR="007842A0">
        <w:rPr>
          <w:rFonts w:ascii="Times New Roman" w:hAnsi="Times New Roman" w:cs="Times New Roman"/>
        </w:rPr>
        <w:t>. In addition, 19.2</w:t>
      </w:r>
      <w:r w:rsidR="00F3129E">
        <w:rPr>
          <w:rFonts w:ascii="Times New Roman" w:hAnsi="Times New Roman" w:cs="Times New Roman"/>
        </w:rPr>
        <w:t xml:space="preserve">% of CVRT users reported purchasing a meal near the trail, compared with 13.9% for Lebanon and </w:t>
      </w:r>
      <w:proofErr w:type="spellStart"/>
      <w:r w:rsidR="00F3129E">
        <w:rPr>
          <w:rFonts w:ascii="Times New Roman" w:hAnsi="Times New Roman" w:cs="Times New Roman"/>
        </w:rPr>
        <w:t>Conewago</w:t>
      </w:r>
      <w:proofErr w:type="spellEnd"/>
      <w:r w:rsidR="00F3129E">
        <w:rPr>
          <w:rFonts w:ascii="Times New Roman" w:hAnsi="Times New Roman" w:cs="Times New Roman"/>
        </w:rPr>
        <w:t>.</w:t>
      </w:r>
    </w:p>
    <w:p w:rsidR="00B7443A" w:rsidRDefault="00B7443A" w:rsidP="00D31628">
      <w:pPr>
        <w:pStyle w:val="ListParagraph"/>
        <w:rPr>
          <w:rFonts w:ascii="Times New Roman" w:hAnsi="Times New Roman" w:cs="Times New Roman"/>
        </w:rPr>
      </w:pPr>
    </w:p>
    <w:p w:rsidR="000071D1" w:rsidRDefault="000071D1" w:rsidP="00D31628">
      <w:pPr>
        <w:pStyle w:val="ListParagraph"/>
        <w:rPr>
          <w:rFonts w:ascii="Times New Roman" w:hAnsi="Times New Roman" w:cs="Times New Roman"/>
          <w:b/>
        </w:rPr>
      </w:pPr>
    </w:p>
    <w:p w:rsidR="00B7443A" w:rsidRDefault="00B7443A" w:rsidP="00D31628">
      <w:pPr>
        <w:pStyle w:val="ListParagraph"/>
        <w:rPr>
          <w:rFonts w:ascii="Times New Roman" w:hAnsi="Times New Roman" w:cs="Times New Roman"/>
          <w:b/>
        </w:rPr>
      </w:pPr>
      <w:r>
        <w:rPr>
          <w:rFonts w:ascii="Times New Roman" w:hAnsi="Times New Roman" w:cs="Times New Roman"/>
          <w:b/>
        </w:rPr>
        <w:lastRenderedPageBreak/>
        <w:t>Portion of the trail most used</w:t>
      </w:r>
    </w:p>
    <w:p w:rsidR="00B7443A" w:rsidRDefault="00B7443A" w:rsidP="00D31628">
      <w:pPr>
        <w:pStyle w:val="ListParagraph"/>
        <w:rPr>
          <w:rFonts w:ascii="Times New Roman" w:hAnsi="Times New Roman" w:cs="Times New Roman"/>
        </w:rPr>
      </w:pPr>
    </w:p>
    <w:p w:rsidR="00B7443A" w:rsidRDefault="00B7443A" w:rsidP="00D31628">
      <w:pPr>
        <w:pStyle w:val="ListParagraph"/>
        <w:rPr>
          <w:rFonts w:ascii="Times New Roman" w:hAnsi="Times New Roman" w:cs="Times New Roman"/>
        </w:rPr>
      </w:pPr>
      <w:r>
        <w:rPr>
          <w:rFonts w:ascii="Times New Roman" w:hAnsi="Times New Roman" w:cs="Times New Roman"/>
        </w:rPr>
        <w:t>The survey responses to this question appear to indicate an underrepresentation of short trail visits (1 mile or less). If the responses were an accurate reflection of trail activity, Oakville should see a similar less of traffic to Newville. However, the infrared counters indicate Oakville receives approximately two-thirds the traffic of Newville. One possible cause for this discrepancy is that responders who vary the distance they travel on the trail reported the longer distances. Another cause could be that short distance users feel less attached to the trail and are less likely to complete a survey.</w:t>
      </w:r>
    </w:p>
    <w:p w:rsidR="00483C47" w:rsidRDefault="00483C47" w:rsidP="00D31628">
      <w:pPr>
        <w:pStyle w:val="ListParagraph"/>
        <w:rPr>
          <w:rFonts w:ascii="Times New Roman" w:hAnsi="Times New Roman" w:cs="Times New Roman"/>
        </w:rPr>
      </w:pPr>
    </w:p>
    <w:p w:rsidR="00483C47" w:rsidRDefault="00483C47" w:rsidP="00D31628">
      <w:pPr>
        <w:pStyle w:val="ListParagraph"/>
        <w:rPr>
          <w:noProof/>
        </w:rPr>
      </w:pPr>
      <w:r w:rsidRPr="00483C47">
        <w:rPr>
          <w:noProof/>
        </w:rPr>
        <w:t xml:space="preserve"> </w:t>
      </w:r>
      <w:r w:rsidRPr="00483C47">
        <w:rPr>
          <w:rFonts w:ascii="Times New Roman" w:hAnsi="Times New Roman" w:cs="Times New Roman"/>
          <w:noProof/>
        </w:rPr>
        <w:drawing>
          <wp:inline distT="0" distB="0" distL="0" distR="0">
            <wp:extent cx="5162550" cy="2276475"/>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483C47">
        <w:rPr>
          <w:noProof/>
        </w:rPr>
        <w:t xml:space="preserve"> </w:t>
      </w:r>
    </w:p>
    <w:p w:rsidR="00483C47" w:rsidRDefault="00483C47" w:rsidP="00D31628">
      <w:pPr>
        <w:pStyle w:val="ListParagraph"/>
        <w:rPr>
          <w:noProof/>
        </w:rPr>
      </w:pPr>
    </w:p>
    <w:p w:rsidR="00B7443A" w:rsidRDefault="00483C47" w:rsidP="00D31628">
      <w:pPr>
        <w:pStyle w:val="ListParagraph"/>
        <w:rPr>
          <w:rFonts w:ascii="Times New Roman" w:hAnsi="Times New Roman" w:cs="Times New Roman"/>
        </w:rPr>
      </w:pPr>
      <w:r w:rsidRPr="00483C47">
        <w:rPr>
          <w:noProof/>
        </w:rPr>
        <w:drawing>
          <wp:inline distT="0" distB="0" distL="0" distR="0">
            <wp:extent cx="5191125" cy="2181225"/>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71D1" w:rsidRDefault="000071D1" w:rsidP="00D31628">
      <w:pPr>
        <w:pStyle w:val="ListParagraph"/>
        <w:rPr>
          <w:rFonts w:ascii="Times New Roman" w:hAnsi="Times New Roman" w:cs="Times New Roman"/>
        </w:rPr>
      </w:pPr>
    </w:p>
    <w:p w:rsidR="00FF2368" w:rsidRPr="00B7443A" w:rsidRDefault="00FF2368" w:rsidP="00D31628">
      <w:pPr>
        <w:pStyle w:val="ListParagraph"/>
        <w:rPr>
          <w:rFonts w:ascii="Times New Roman" w:hAnsi="Times New Roman" w:cs="Times New Roman"/>
        </w:rPr>
      </w:pPr>
    </w:p>
    <w:p w:rsidR="00483C47" w:rsidRDefault="00A858FF">
      <w:pPr>
        <w:rPr>
          <w:rFonts w:ascii="Times New Roman" w:hAnsi="Times New Roman" w:cs="Times New Roman"/>
          <w:b/>
          <w:sz w:val="28"/>
        </w:rPr>
      </w:pPr>
      <w:r>
        <w:rPr>
          <w:rFonts w:ascii="Times New Roman" w:hAnsi="Times New Roman" w:cs="Times New Roman"/>
          <w:b/>
          <w:sz w:val="28"/>
        </w:rPr>
        <w:tab/>
      </w:r>
    </w:p>
    <w:p w:rsidR="00483C47" w:rsidRDefault="00483C47">
      <w:pPr>
        <w:rPr>
          <w:rFonts w:ascii="Times New Roman" w:hAnsi="Times New Roman" w:cs="Times New Roman"/>
          <w:b/>
          <w:sz w:val="28"/>
        </w:rPr>
      </w:pPr>
    </w:p>
    <w:p w:rsidR="00483C47" w:rsidRDefault="00483C47">
      <w:pPr>
        <w:rPr>
          <w:rFonts w:ascii="Times New Roman" w:hAnsi="Times New Roman" w:cs="Times New Roman"/>
          <w:b/>
          <w:sz w:val="28"/>
        </w:rPr>
      </w:pPr>
    </w:p>
    <w:p w:rsidR="000071D1" w:rsidRDefault="00A858FF" w:rsidP="00483C47">
      <w:pPr>
        <w:ind w:firstLine="720"/>
        <w:rPr>
          <w:rFonts w:ascii="Times New Roman" w:hAnsi="Times New Roman" w:cs="Times New Roman"/>
          <w:b/>
        </w:rPr>
      </w:pPr>
      <w:r w:rsidRPr="00A858FF">
        <w:rPr>
          <w:rFonts w:ascii="Times New Roman" w:hAnsi="Times New Roman" w:cs="Times New Roman"/>
          <w:b/>
        </w:rPr>
        <w:lastRenderedPageBreak/>
        <w:t>Comment summary</w:t>
      </w:r>
    </w:p>
    <w:p w:rsidR="00A858FF" w:rsidRDefault="00252C99" w:rsidP="00483C47">
      <w:pPr>
        <w:ind w:left="720"/>
        <w:rPr>
          <w:rFonts w:ascii="Times New Roman" w:hAnsi="Times New Roman" w:cs="Times New Roman"/>
        </w:rPr>
      </w:pPr>
      <w:r>
        <w:rPr>
          <w:rFonts w:ascii="Times New Roman" w:hAnsi="Times New Roman" w:cs="Times New Roman"/>
        </w:rPr>
        <w:t>64.3% of the surveys included additional comments. By far the most common comments were general praise of the trail, thanks for the work of volunteers and the CVRTC, and encouragement and anticipation regarding the proposed extension into Carlisle. There were a number of negative comments, although these were usually more in the way of suggestions than serious complaints and were often accompanied by positive comments.</w:t>
      </w:r>
    </w:p>
    <w:p w:rsidR="003F63D3" w:rsidRPr="003F63D3" w:rsidRDefault="00252C99" w:rsidP="003F63D3">
      <w:pPr>
        <w:ind w:left="720"/>
        <w:rPr>
          <w:rFonts w:ascii="Times New Roman" w:hAnsi="Times New Roman" w:cs="Times New Roman"/>
        </w:rPr>
      </w:pPr>
      <w:r>
        <w:rPr>
          <w:rFonts w:ascii="Times New Roman" w:hAnsi="Times New Roman" w:cs="Times New Roman"/>
        </w:rPr>
        <w:t xml:space="preserve">The following table contains a summary of the comments. Many surveys had several comments, so one survey is often represented in several entries in the table. </w:t>
      </w:r>
      <w:r w:rsidR="003A549A">
        <w:rPr>
          <w:rFonts w:ascii="Times New Roman" w:hAnsi="Times New Roman" w:cs="Times New Roman"/>
          <w:sz w:val="28"/>
        </w:rPr>
        <w:fldChar w:fldCharType="begin"/>
      </w:r>
      <w:r w:rsidR="004262B1">
        <w:rPr>
          <w:rFonts w:ascii="Times New Roman" w:hAnsi="Times New Roman" w:cs="Times New Roman"/>
          <w:sz w:val="28"/>
        </w:rPr>
        <w:instrText xml:space="preserve"> LINK </w:instrText>
      </w:r>
      <w:r w:rsidR="009F5E7E">
        <w:rPr>
          <w:rFonts w:ascii="Times New Roman" w:hAnsi="Times New Roman" w:cs="Times New Roman"/>
          <w:sz w:val="28"/>
        </w:rPr>
        <w:instrText xml:space="preserve">Excel.Sheet.8 "C:\\Users\\Paul\\Documents\\Walking\\Survey Comments.xlsx" Sheet3!R4C2:R32C10 </w:instrText>
      </w:r>
      <w:r w:rsidR="004262B1">
        <w:rPr>
          <w:rFonts w:ascii="Times New Roman" w:hAnsi="Times New Roman" w:cs="Times New Roman"/>
          <w:sz w:val="28"/>
        </w:rPr>
        <w:instrText xml:space="preserve">\a \f 5 \h  \* MERGEFORMAT </w:instrText>
      </w:r>
      <w:r w:rsidR="003A549A">
        <w:rPr>
          <w:rFonts w:ascii="Times New Roman" w:hAnsi="Times New Roman" w:cs="Times New Roman"/>
          <w:sz w:val="28"/>
        </w:rPr>
        <w:fldChar w:fldCharType="separate"/>
      </w:r>
    </w:p>
    <w:tbl>
      <w:tblPr>
        <w:tblStyle w:val="TableGrid"/>
        <w:tblW w:w="5374" w:type="pct"/>
        <w:tblLook w:val="04A0" w:firstRow="1" w:lastRow="0" w:firstColumn="1" w:lastColumn="0" w:noHBand="0" w:noVBand="1"/>
      </w:tblPr>
      <w:tblGrid>
        <w:gridCol w:w="2898"/>
        <w:gridCol w:w="515"/>
        <w:gridCol w:w="766"/>
        <w:gridCol w:w="956"/>
        <w:gridCol w:w="2920"/>
        <w:gridCol w:w="515"/>
        <w:gridCol w:w="766"/>
        <w:gridCol w:w="956"/>
      </w:tblGrid>
      <w:tr w:rsidR="00043E95" w:rsidRPr="003F63D3" w:rsidTr="00043E95">
        <w:trPr>
          <w:divId w:val="1330405289"/>
          <w:trHeight w:val="432"/>
        </w:trPr>
        <w:tc>
          <w:tcPr>
            <w:tcW w:w="2898" w:type="dxa"/>
            <w:tcBorders>
              <w:left w:val="single" w:sz="4" w:space="0" w:color="auto"/>
            </w:tcBorders>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POSITIVE COMMENTS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w:t>
            </w:r>
          </w:p>
        </w:tc>
        <w:tc>
          <w:tcPr>
            <w:tcW w:w="766" w:type="dxa"/>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 of surveys</w:t>
            </w:r>
          </w:p>
        </w:tc>
        <w:tc>
          <w:tcPr>
            <w:tcW w:w="956" w:type="dxa"/>
            <w:tcBorders>
              <w:right w:val="single" w:sz="4" w:space="0" w:color="auto"/>
            </w:tcBorders>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 of comments</w:t>
            </w:r>
          </w:p>
        </w:tc>
        <w:tc>
          <w:tcPr>
            <w:tcW w:w="2920" w:type="dxa"/>
            <w:tcBorders>
              <w:left w:val="single" w:sz="4" w:space="0" w:color="auto"/>
            </w:tcBorders>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NEGATIVE COMMENTS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w:t>
            </w:r>
          </w:p>
        </w:tc>
        <w:tc>
          <w:tcPr>
            <w:tcW w:w="766" w:type="dxa"/>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 of surveys</w:t>
            </w:r>
          </w:p>
        </w:tc>
        <w:tc>
          <w:tcPr>
            <w:tcW w:w="956" w:type="dxa"/>
            <w:noWrap/>
            <w:vAlign w:val="center"/>
            <w:hideMark/>
          </w:tcPr>
          <w:p w:rsidR="00043E95" w:rsidRPr="003F63D3" w:rsidRDefault="00043E95" w:rsidP="00043E95">
            <w:pPr>
              <w:jc w:val="center"/>
              <w:rPr>
                <w:rFonts w:ascii="Times New Roman" w:hAnsi="Times New Roman" w:cs="Times New Roman"/>
                <w:color w:val="000000"/>
                <w:sz w:val="18"/>
              </w:rPr>
            </w:pPr>
            <w:r>
              <w:rPr>
                <w:rFonts w:ascii="Times New Roman" w:hAnsi="Times New Roman" w:cs="Times New Roman"/>
                <w:color w:val="000000"/>
                <w:sz w:val="18"/>
              </w:rPr>
              <w:t>% of comments</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General positive (nice trail, love trail, beautiful trail, great ride)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40</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21.6%</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33.6%</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Dog/Horse waste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9</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4.9%</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7.6%</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Looking forward to Carlisle extension</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26</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14.1%</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21.8%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Loiterers (usually teens near PA533 overpass)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8</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4.3%</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6.7%</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Thanks/keep up the good work</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17</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9.2%</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14.3%</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More extension information/website out of date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7</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3.8%</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5.9%</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Nice scenery/view</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9</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4.9%</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7.6%</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Pets off leash</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6</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3.2%</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5.0%</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Helps community/community asset</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7</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3.8%</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5.9%</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Horseback riders off grass/rude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6</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3.2%</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5.0%</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Good maintenance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6</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3.2%</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5.0%</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more security on trail</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5</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2.7%</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4.2%</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Will be back</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4</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2.2%</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3.4%</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directions to food/food at trailhead</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5</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2.7%</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4.2%</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Looking forward to Shippensburg connector</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3</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1.6%</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2.5%</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tent sites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4</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2.2%</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3.4%</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Grateful</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3</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1.6%</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2.5%</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Trail surface loose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4</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2.2%</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3.4%</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Nice bathrooms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3</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1.6%</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2.5%</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better signage at trailheads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4</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2.2%</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3.4%</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Enjoy historical signs/(before signs mounted) would like signs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3</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1.6%</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2.5%</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Weeds/tall grass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3</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1.6%</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2.5%</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Like the shade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Trash</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Good for groups of children</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Tried to travel Newville-Carlisle, not expecting private property</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Like paving at crossings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more pavement</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Car free place to run/bike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more distances markers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2</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1.1%</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1.7%</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Good races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more restrooms along trail</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Meet nice people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Dangerous road crossings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Nice picnic areas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Rude residents near Newville trailhead</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Nice benches along trail</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Too narrow in spots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Enjoy nearby businesses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Excessive bike rules (helmet, daylight)</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Good for dogs</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Want circuit training</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Like surface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tcBorders>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Should advertise more</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r w:rsidR="00043E95" w:rsidRPr="003F63D3" w:rsidTr="00043E95">
        <w:trPr>
          <w:divId w:val="1330405289"/>
          <w:trHeight w:val="300"/>
        </w:trPr>
        <w:tc>
          <w:tcPr>
            <w:tcW w:w="2898" w:type="dxa"/>
            <w:tcBorders>
              <w:left w:val="single" w:sz="4" w:space="0" w:color="auto"/>
              <w:bottom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p>
        </w:tc>
        <w:tc>
          <w:tcPr>
            <w:tcW w:w="515" w:type="dxa"/>
            <w:tcBorders>
              <w:bottom w:val="single" w:sz="4" w:space="0" w:color="auto"/>
            </w:tcBorders>
            <w:noWrap/>
            <w:hideMark/>
          </w:tcPr>
          <w:p w:rsidR="00043E95" w:rsidRPr="003F63D3" w:rsidRDefault="00043E95" w:rsidP="003F63D3">
            <w:pPr>
              <w:rPr>
                <w:rFonts w:ascii="Times New Roman" w:hAnsi="Times New Roman" w:cs="Times New Roman"/>
                <w:color w:val="000000"/>
                <w:sz w:val="18"/>
              </w:rPr>
            </w:pPr>
          </w:p>
        </w:tc>
        <w:tc>
          <w:tcPr>
            <w:tcW w:w="766" w:type="dxa"/>
            <w:tcBorders>
              <w:bottom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p>
        </w:tc>
        <w:tc>
          <w:tcPr>
            <w:tcW w:w="956" w:type="dxa"/>
            <w:tcBorders>
              <w:bottom w:val="single" w:sz="4" w:space="0" w:color="auto"/>
              <w:right w:val="single" w:sz="4" w:space="0" w:color="auto"/>
            </w:tcBorders>
            <w:noWrap/>
            <w:vAlign w:val="center"/>
            <w:hideMark/>
          </w:tcPr>
          <w:p w:rsidR="00043E95" w:rsidRPr="003F63D3" w:rsidRDefault="00043E95" w:rsidP="00043E95">
            <w:pPr>
              <w:jc w:val="right"/>
              <w:rPr>
                <w:rFonts w:ascii="Times New Roman" w:hAnsi="Times New Roman" w:cs="Times New Roman"/>
                <w:color w:val="000000"/>
                <w:sz w:val="18"/>
              </w:rPr>
            </w:pPr>
          </w:p>
        </w:tc>
        <w:tc>
          <w:tcPr>
            <w:tcW w:w="2920" w:type="dxa"/>
            <w:tcBorders>
              <w:left w:val="single" w:sz="4" w:space="0" w:color="auto"/>
            </w:tcBorders>
            <w:noWrap/>
            <w:vAlign w:val="center"/>
            <w:hideMark/>
          </w:tcPr>
          <w:p w:rsidR="00043E95" w:rsidRPr="003F63D3" w:rsidRDefault="00043E95" w:rsidP="00043E95">
            <w:pPr>
              <w:rPr>
                <w:rFonts w:ascii="Times New Roman" w:hAnsi="Times New Roman" w:cs="Times New Roman"/>
                <w:color w:val="000000"/>
                <w:sz w:val="18"/>
              </w:rPr>
            </w:pPr>
            <w:r w:rsidRPr="003F63D3">
              <w:rPr>
                <w:rFonts w:ascii="Times New Roman" w:hAnsi="Times New Roman" w:cs="Times New Roman"/>
                <w:color w:val="000000"/>
                <w:sz w:val="18"/>
              </w:rPr>
              <w:t>Would like single track next to main trail</w:t>
            </w:r>
          </w:p>
        </w:tc>
        <w:tc>
          <w:tcPr>
            <w:tcW w:w="515" w:type="dxa"/>
            <w:noWrap/>
            <w:vAlign w:val="center"/>
            <w:hideMark/>
          </w:tcPr>
          <w:p w:rsidR="00043E95" w:rsidRPr="003F63D3" w:rsidRDefault="00043E95" w:rsidP="00043E95">
            <w:pPr>
              <w:jc w:val="center"/>
              <w:rPr>
                <w:rFonts w:ascii="Times New Roman" w:hAnsi="Times New Roman" w:cs="Times New Roman"/>
                <w:color w:val="000000"/>
                <w:sz w:val="18"/>
              </w:rPr>
            </w:pPr>
            <w:r w:rsidRPr="003F63D3">
              <w:rPr>
                <w:rFonts w:ascii="Times New Roman" w:hAnsi="Times New Roman" w:cs="Times New Roman"/>
                <w:color w:val="000000"/>
                <w:sz w:val="18"/>
              </w:rPr>
              <w:t>1</w:t>
            </w:r>
          </w:p>
        </w:tc>
        <w:tc>
          <w:tcPr>
            <w:tcW w:w="76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0.5%</w:t>
            </w:r>
          </w:p>
        </w:tc>
        <w:tc>
          <w:tcPr>
            <w:tcW w:w="956" w:type="dxa"/>
            <w:noWrap/>
            <w:vAlign w:val="center"/>
            <w:hideMark/>
          </w:tcPr>
          <w:p w:rsidR="00043E95" w:rsidRPr="003F63D3" w:rsidRDefault="00043E95" w:rsidP="00043E95">
            <w:pPr>
              <w:jc w:val="right"/>
              <w:rPr>
                <w:rFonts w:ascii="Times New Roman" w:hAnsi="Times New Roman" w:cs="Times New Roman"/>
                <w:color w:val="000000"/>
                <w:sz w:val="18"/>
              </w:rPr>
            </w:pPr>
            <w:r w:rsidRPr="003F63D3">
              <w:rPr>
                <w:rFonts w:ascii="Times New Roman" w:hAnsi="Times New Roman" w:cs="Times New Roman"/>
                <w:color w:val="000000"/>
                <w:sz w:val="18"/>
              </w:rPr>
              <w:t>0.8%</w:t>
            </w:r>
          </w:p>
        </w:tc>
      </w:tr>
    </w:tbl>
    <w:p w:rsidR="004262B1" w:rsidRPr="00252C99" w:rsidRDefault="003A549A">
      <w:pPr>
        <w:rPr>
          <w:rFonts w:ascii="Times New Roman" w:hAnsi="Times New Roman" w:cs="Times New Roman"/>
          <w:sz w:val="28"/>
        </w:rPr>
      </w:pPr>
      <w:r>
        <w:rPr>
          <w:rFonts w:ascii="Times New Roman" w:hAnsi="Times New Roman" w:cs="Times New Roman"/>
          <w:sz w:val="28"/>
        </w:rPr>
        <w:fldChar w:fldCharType="end"/>
      </w:r>
    </w:p>
    <w:p w:rsidR="00A858FF" w:rsidRDefault="00A858FF">
      <w:pPr>
        <w:rPr>
          <w:rFonts w:ascii="Times New Roman" w:hAnsi="Times New Roman" w:cs="Times New Roman"/>
          <w:b/>
          <w:sz w:val="28"/>
        </w:rPr>
      </w:pPr>
      <w:r>
        <w:rPr>
          <w:rFonts w:ascii="Times New Roman" w:hAnsi="Times New Roman" w:cs="Times New Roman"/>
          <w:b/>
          <w:sz w:val="28"/>
        </w:rPr>
        <w:br w:type="page"/>
      </w:r>
    </w:p>
    <w:p w:rsidR="00577BE8" w:rsidRDefault="00577BE8">
      <w:pPr>
        <w:rPr>
          <w:rFonts w:ascii="Times New Roman" w:hAnsi="Times New Roman" w:cs="Times New Roman"/>
          <w:b/>
          <w:sz w:val="28"/>
        </w:rPr>
      </w:pPr>
      <w:r>
        <w:rPr>
          <w:rFonts w:ascii="Times New Roman" w:hAnsi="Times New Roman" w:cs="Times New Roman"/>
          <w:b/>
          <w:sz w:val="28"/>
        </w:rPr>
        <w:lastRenderedPageBreak/>
        <w:t>Economic impact</w:t>
      </w:r>
    </w:p>
    <w:p w:rsidR="00EC41E9" w:rsidRDefault="00EC41E9">
      <w:pPr>
        <w:rPr>
          <w:rFonts w:ascii="Times New Roman" w:hAnsi="Times New Roman" w:cs="Times New Roman"/>
        </w:rPr>
      </w:pPr>
      <w:r>
        <w:rPr>
          <w:rFonts w:ascii="Times New Roman" w:hAnsi="Times New Roman" w:cs="Times New Roman"/>
        </w:rPr>
        <w:t>Economic impact of the Cumberland Valley Rail Trail is estimated using the survey data on purchases of durable goods, consumable goods and lodging</w:t>
      </w:r>
      <w:r w:rsidR="00A40BA2">
        <w:rPr>
          <w:rFonts w:ascii="Times New Roman" w:hAnsi="Times New Roman" w:cs="Times New Roman"/>
        </w:rPr>
        <w:t xml:space="preserve">, along with the total annual visit estimate of </w:t>
      </w:r>
      <w:r w:rsidR="005F06DB">
        <w:rPr>
          <w:rFonts w:ascii="Times New Roman" w:hAnsi="Times New Roman" w:cs="Times New Roman"/>
        </w:rPr>
        <w:t>40</w:t>
      </w:r>
      <w:r w:rsidR="00A40BA2">
        <w:rPr>
          <w:rFonts w:ascii="Times New Roman" w:hAnsi="Times New Roman" w:cs="Times New Roman"/>
        </w:rPr>
        <w:t>,</w:t>
      </w:r>
      <w:r w:rsidR="005F06DB">
        <w:rPr>
          <w:rFonts w:ascii="Times New Roman" w:hAnsi="Times New Roman" w:cs="Times New Roman"/>
        </w:rPr>
        <w:t xml:space="preserve">917 </w:t>
      </w:r>
      <w:r w:rsidR="00A40BA2">
        <w:rPr>
          <w:rFonts w:ascii="Times New Roman" w:hAnsi="Times New Roman" w:cs="Times New Roman"/>
        </w:rPr>
        <w:t>obtained from the infrared counter data</w:t>
      </w:r>
      <w:r>
        <w:rPr>
          <w:rFonts w:ascii="Times New Roman" w:hAnsi="Times New Roman" w:cs="Times New Roman"/>
        </w:rPr>
        <w:t>. Additional impact from items such as new trail construction contracts and maintenance expenditures are not included.</w:t>
      </w:r>
    </w:p>
    <w:p w:rsidR="00EC41E9" w:rsidRPr="00BE123D" w:rsidRDefault="00EC41E9">
      <w:pPr>
        <w:rPr>
          <w:rFonts w:ascii="Times New Roman" w:hAnsi="Times New Roman" w:cs="Times New Roman"/>
          <w:b/>
        </w:rPr>
      </w:pPr>
      <w:r w:rsidRPr="00BE123D">
        <w:rPr>
          <w:rFonts w:ascii="Times New Roman" w:hAnsi="Times New Roman" w:cs="Times New Roman"/>
          <w:b/>
        </w:rPr>
        <w:t>Durable goods</w:t>
      </w:r>
    </w:p>
    <w:p w:rsidR="00EC41E9" w:rsidRDefault="00241175">
      <w:pPr>
        <w:rPr>
          <w:rFonts w:ascii="Times New Roman" w:hAnsi="Times New Roman" w:cs="Times New Roman"/>
        </w:rPr>
      </w:pPr>
      <w:r>
        <w:rPr>
          <w:rFonts w:ascii="Times New Roman" w:hAnsi="Times New Roman" w:cs="Times New Roman"/>
        </w:rPr>
        <w:t>On the survey, 59.1</w:t>
      </w:r>
      <w:r w:rsidR="00EC41E9">
        <w:rPr>
          <w:rFonts w:ascii="Times New Roman" w:hAnsi="Times New Roman" w:cs="Times New Roman"/>
        </w:rPr>
        <w:t>% of respondents indicated making a durable good purchase, spending an average of $</w:t>
      </w:r>
      <w:r>
        <w:rPr>
          <w:rFonts w:ascii="Times New Roman" w:hAnsi="Times New Roman" w:cs="Times New Roman"/>
        </w:rPr>
        <w:t>437.32</w:t>
      </w:r>
      <w:r w:rsidR="00EC41E9">
        <w:rPr>
          <w:rFonts w:ascii="Times New Roman" w:hAnsi="Times New Roman" w:cs="Times New Roman"/>
        </w:rPr>
        <w:t xml:space="preserve"> in the past year. Adjusting for group size, th</w:t>
      </w:r>
      <w:r>
        <w:rPr>
          <w:rFonts w:ascii="Times New Roman" w:hAnsi="Times New Roman" w:cs="Times New Roman"/>
        </w:rPr>
        <w:t>ese purchases represent 49.7</w:t>
      </w:r>
      <w:r w:rsidR="00EC41E9">
        <w:rPr>
          <w:rFonts w:ascii="Times New Roman" w:hAnsi="Times New Roman" w:cs="Times New Roman"/>
        </w:rPr>
        <w:t>% of users with an average annual expenditure of $</w:t>
      </w:r>
      <w:r>
        <w:rPr>
          <w:rFonts w:ascii="Times New Roman" w:hAnsi="Times New Roman" w:cs="Times New Roman"/>
        </w:rPr>
        <w:t>203.84</w:t>
      </w:r>
      <w:r w:rsidR="00EC41E9">
        <w:rPr>
          <w:rFonts w:ascii="Times New Roman" w:hAnsi="Times New Roman" w:cs="Times New Roman"/>
        </w:rPr>
        <w:t xml:space="preserve"> per person.</w:t>
      </w:r>
      <w:r w:rsidR="00662735">
        <w:rPr>
          <w:rFonts w:ascii="Times New Roman" w:hAnsi="Times New Roman" w:cs="Times New Roman"/>
        </w:rPr>
        <w:t xml:space="preserve"> Many of these users visit the trail very frequently, making on average weekly visits. Adjusting for frequency of use, the average annual durable good expenditu</w:t>
      </w:r>
      <w:r>
        <w:rPr>
          <w:rFonts w:ascii="Times New Roman" w:hAnsi="Times New Roman" w:cs="Times New Roman"/>
        </w:rPr>
        <w:t>re is approximately $3.58</w:t>
      </w:r>
      <w:r w:rsidR="00662735">
        <w:rPr>
          <w:rFonts w:ascii="Times New Roman" w:hAnsi="Times New Roman" w:cs="Times New Roman"/>
        </w:rPr>
        <w:t xml:space="preserve"> per visit.</w:t>
      </w:r>
    </w:p>
    <w:p w:rsidR="00662735" w:rsidRDefault="00662735">
      <w:pPr>
        <w:rPr>
          <w:rFonts w:ascii="Times New Roman" w:hAnsi="Times New Roman" w:cs="Times New Roman"/>
        </w:rPr>
      </w:pPr>
      <w:r>
        <w:rPr>
          <w:rFonts w:ascii="Times New Roman" w:hAnsi="Times New Roman" w:cs="Times New Roman"/>
        </w:rPr>
        <w:t>It is understood that some durable goods are often purchased annually, such as shoes and clothing, while others such as bicycles may be used for 10 years. We assume that the sample includes both users making large infrequent purchases and users between such purchases, so that the average accounts for the long lifespan of goods such as bicycles.</w:t>
      </w:r>
    </w:p>
    <w:p w:rsidR="00EC41E9" w:rsidRPr="00BE123D" w:rsidRDefault="00EC41E9">
      <w:pPr>
        <w:rPr>
          <w:rFonts w:ascii="Times New Roman" w:hAnsi="Times New Roman" w:cs="Times New Roman"/>
          <w:b/>
        </w:rPr>
      </w:pPr>
      <w:r w:rsidRPr="00BE123D">
        <w:rPr>
          <w:rFonts w:ascii="Times New Roman" w:hAnsi="Times New Roman" w:cs="Times New Roman"/>
          <w:b/>
        </w:rPr>
        <w:t>Consumable goods</w:t>
      </w:r>
    </w:p>
    <w:p w:rsidR="002E428D" w:rsidRDefault="00241175" w:rsidP="002E428D">
      <w:pPr>
        <w:rPr>
          <w:rFonts w:ascii="Times New Roman" w:hAnsi="Times New Roman" w:cs="Times New Roman"/>
        </w:rPr>
      </w:pPr>
      <w:r>
        <w:rPr>
          <w:rFonts w:ascii="Times New Roman" w:hAnsi="Times New Roman" w:cs="Times New Roman"/>
        </w:rPr>
        <w:t>On the survey, 41.9</w:t>
      </w:r>
      <w:r w:rsidR="002E428D">
        <w:rPr>
          <w:rFonts w:ascii="Times New Roman" w:hAnsi="Times New Roman" w:cs="Times New Roman"/>
        </w:rPr>
        <w:t>% of respondents indicated making a consumable good purchas</w:t>
      </w:r>
      <w:r>
        <w:rPr>
          <w:rFonts w:ascii="Times New Roman" w:hAnsi="Times New Roman" w:cs="Times New Roman"/>
        </w:rPr>
        <w:t>e, spending an average of $11.21</w:t>
      </w:r>
      <w:r w:rsidR="002E428D">
        <w:rPr>
          <w:rFonts w:ascii="Times New Roman" w:hAnsi="Times New Roman" w:cs="Times New Roman"/>
        </w:rPr>
        <w:t xml:space="preserve"> per person. Adjusting for group size</w:t>
      </w:r>
      <w:r>
        <w:rPr>
          <w:rFonts w:ascii="Times New Roman" w:hAnsi="Times New Roman" w:cs="Times New Roman"/>
        </w:rPr>
        <w:t xml:space="preserve">, these purchases represent </w:t>
      </w:r>
      <w:r w:rsidR="00531856">
        <w:rPr>
          <w:rFonts w:ascii="Times New Roman" w:hAnsi="Times New Roman" w:cs="Times New Roman"/>
        </w:rPr>
        <w:t>38.3</w:t>
      </w:r>
      <w:r w:rsidR="002E428D">
        <w:rPr>
          <w:rFonts w:ascii="Times New Roman" w:hAnsi="Times New Roman" w:cs="Times New Roman"/>
        </w:rPr>
        <w:t xml:space="preserve">% of users with </w:t>
      </w:r>
      <w:r>
        <w:rPr>
          <w:rFonts w:ascii="Times New Roman" w:hAnsi="Times New Roman" w:cs="Times New Roman"/>
        </w:rPr>
        <w:t>an average expenditure of $11.92</w:t>
      </w:r>
      <w:r w:rsidR="002E428D">
        <w:rPr>
          <w:rFonts w:ascii="Times New Roman" w:hAnsi="Times New Roman" w:cs="Times New Roman"/>
        </w:rPr>
        <w:t xml:space="preserve"> per person.</w:t>
      </w:r>
    </w:p>
    <w:p w:rsidR="002E428D" w:rsidRPr="00BE123D" w:rsidRDefault="002E428D" w:rsidP="002E428D">
      <w:pPr>
        <w:rPr>
          <w:rFonts w:ascii="Times New Roman" w:hAnsi="Times New Roman" w:cs="Times New Roman"/>
          <w:b/>
        </w:rPr>
      </w:pPr>
      <w:r w:rsidRPr="00BE123D">
        <w:rPr>
          <w:rFonts w:ascii="Times New Roman" w:hAnsi="Times New Roman" w:cs="Times New Roman"/>
          <w:b/>
        </w:rPr>
        <w:t>Lodging</w:t>
      </w:r>
    </w:p>
    <w:p w:rsidR="002E428D" w:rsidRDefault="00241175" w:rsidP="002E428D">
      <w:pPr>
        <w:rPr>
          <w:rFonts w:ascii="Times New Roman" w:hAnsi="Times New Roman" w:cs="Times New Roman"/>
        </w:rPr>
      </w:pPr>
      <w:r>
        <w:rPr>
          <w:rFonts w:ascii="Times New Roman" w:hAnsi="Times New Roman" w:cs="Times New Roman"/>
        </w:rPr>
        <w:t>On the survey, 6.6</w:t>
      </w:r>
      <w:r w:rsidR="002E428D">
        <w:rPr>
          <w:rFonts w:ascii="Times New Roman" w:hAnsi="Times New Roman" w:cs="Times New Roman"/>
        </w:rPr>
        <w:t>%</w:t>
      </w:r>
      <w:r>
        <w:rPr>
          <w:rFonts w:ascii="Times New Roman" w:hAnsi="Times New Roman" w:cs="Times New Roman"/>
        </w:rPr>
        <w:t xml:space="preserve"> of respondents representing 4.7</w:t>
      </w:r>
      <w:r w:rsidR="002E428D">
        <w:rPr>
          <w:rFonts w:ascii="Times New Roman" w:hAnsi="Times New Roman" w:cs="Times New Roman"/>
        </w:rPr>
        <w:t>% of users indicated having paid for lodging in connection with their trail visit.</w:t>
      </w:r>
      <w:r w:rsidR="00902ED2">
        <w:rPr>
          <w:rFonts w:ascii="Times New Roman" w:hAnsi="Times New Roman" w:cs="Times New Roman"/>
        </w:rPr>
        <w:t xml:space="preserve">  However, since out-of-town visitors are not frequent users of the trail, users paying </w:t>
      </w:r>
      <w:r>
        <w:rPr>
          <w:rFonts w:ascii="Times New Roman" w:hAnsi="Times New Roman" w:cs="Times New Roman"/>
        </w:rPr>
        <w:t>for lodging represented only 0.3</w:t>
      </w:r>
      <w:r w:rsidR="00902ED2">
        <w:rPr>
          <w:rFonts w:ascii="Times New Roman" w:hAnsi="Times New Roman" w:cs="Times New Roman"/>
        </w:rPr>
        <w:t>%</w:t>
      </w:r>
      <w:r w:rsidR="002E428D">
        <w:rPr>
          <w:rFonts w:ascii="Times New Roman" w:hAnsi="Times New Roman" w:cs="Times New Roman"/>
        </w:rPr>
        <w:t xml:space="preserve"> </w:t>
      </w:r>
      <w:r w:rsidR="00902ED2">
        <w:rPr>
          <w:rFonts w:ascii="Times New Roman" w:hAnsi="Times New Roman" w:cs="Times New Roman"/>
        </w:rPr>
        <w:t xml:space="preserve">of all trail visits after adjusting for use frequency.  This smaller percentage is more accurate than percentage of users for determining total expenditures. </w:t>
      </w:r>
      <w:r w:rsidR="002E428D">
        <w:rPr>
          <w:rFonts w:ascii="Times New Roman" w:hAnsi="Times New Roman" w:cs="Times New Roman"/>
        </w:rPr>
        <w:t>The average stay wa</w:t>
      </w:r>
      <w:r>
        <w:rPr>
          <w:rFonts w:ascii="Times New Roman" w:hAnsi="Times New Roman" w:cs="Times New Roman"/>
        </w:rPr>
        <w:t>s 2.1 nights at a cost of $68.18</w:t>
      </w:r>
      <w:r w:rsidR="002E428D">
        <w:rPr>
          <w:rFonts w:ascii="Times New Roman" w:hAnsi="Times New Roman" w:cs="Times New Roman"/>
        </w:rPr>
        <w:t xml:space="preserve"> per night</w:t>
      </w:r>
      <w:r w:rsidR="00A40BA2">
        <w:rPr>
          <w:rFonts w:ascii="Times New Roman" w:hAnsi="Times New Roman" w:cs="Times New Roman"/>
        </w:rPr>
        <w:t>. The average</w:t>
      </w:r>
      <w:r>
        <w:rPr>
          <w:rFonts w:ascii="Times New Roman" w:hAnsi="Times New Roman" w:cs="Times New Roman"/>
        </w:rPr>
        <w:t xml:space="preserve"> expenditure per user was $80.91</w:t>
      </w:r>
      <w:r w:rsidR="00A40BA2">
        <w:rPr>
          <w:rFonts w:ascii="Times New Roman" w:hAnsi="Times New Roman" w:cs="Times New Roman"/>
        </w:rPr>
        <w:t>.</w:t>
      </w:r>
    </w:p>
    <w:tbl>
      <w:tblPr>
        <w:tblStyle w:val="TableGrid"/>
        <w:tblW w:w="0" w:type="auto"/>
        <w:tblLook w:val="04A0" w:firstRow="1" w:lastRow="0" w:firstColumn="1" w:lastColumn="0" w:noHBand="0" w:noVBand="1"/>
      </w:tblPr>
      <w:tblGrid>
        <w:gridCol w:w="1979"/>
        <w:gridCol w:w="1979"/>
        <w:gridCol w:w="1979"/>
        <w:gridCol w:w="1980"/>
      </w:tblGrid>
      <w:tr w:rsidR="00A40BA2" w:rsidTr="003C4748">
        <w:trPr>
          <w:trHeight w:val="306"/>
        </w:trPr>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Category</w:t>
            </w:r>
          </w:p>
        </w:tc>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 of users</w:t>
            </w:r>
          </w:p>
        </w:tc>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Average $ per trip</w:t>
            </w:r>
          </w:p>
        </w:tc>
        <w:tc>
          <w:tcPr>
            <w:tcW w:w="1980" w:type="dxa"/>
            <w:vAlign w:val="center"/>
          </w:tcPr>
          <w:p w:rsidR="00A40BA2" w:rsidRDefault="00A40BA2" w:rsidP="003C4748">
            <w:pPr>
              <w:jc w:val="right"/>
              <w:rPr>
                <w:rFonts w:ascii="Times New Roman" w:hAnsi="Times New Roman" w:cs="Times New Roman"/>
              </w:rPr>
            </w:pPr>
            <w:r>
              <w:rPr>
                <w:rFonts w:ascii="Times New Roman" w:hAnsi="Times New Roman" w:cs="Times New Roman"/>
              </w:rPr>
              <w:t>Est. Expenditure</w:t>
            </w:r>
          </w:p>
        </w:tc>
      </w:tr>
      <w:tr w:rsidR="00A40BA2" w:rsidTr="003C4748">
        <w:trPr>
          <w:trHeight w:val="306"/>
        </w:trPr>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Durable goods</w:t>
            </w:r>
          </w:p>
        </w:tc>
        <w:tc>
          <w:tcPr>
            <w:tcW w:w="1979" w:type="dxa"/>
            <w:vAlign w:val="center"/>
          </w:tcPr>
          <w:p w:rsidR="00A40BA2" w:rsidRDefault="00241175" w:rsidP="003C4748">
            <w:pPr>
              <w:rPr>
                <w:rFonts w:ascii="Times New Roman" w:hAnsi="Times New Roman" w:cs="Times New Roman"/>
              </w:rPr>
            </w:pPr>
            <w:r>
              <w:rPr>
                <w:rFonts w:ascii="Times New Roman" w:hAnsi="Times New Roman" w:cs="Times New Roman"/>
              </w:rPr>
              <w:t>49.7</w:t>
            </w:r>
            <w:r w:rsidR="00A40BA2">
              <w:rPr>
                <w:rFonts w:ascii="Times New Roman" w:hAnsi="Times New Roman" w:cs="Times New Roman"/>
              </w:rPr>
              <w:t>%</w:t>
            </w:r>
          </w:p>
        </w:tc>
        <w:tc>
          <w:tcPr>
            <w:tcW w:w="1979" w:type="dxa"/>
            <w:vAlign w:val="center"/>
          </w:tcPr>
          <w:p w:rsidR="00A40BA2" w:rsidRDefault="00A40BA2" w:rsidP="00241175">
            <w:pPr>
              <w:rPr>
                <w:rFonts w:ascii="Times New Roman" w:hAnsi="Times New Roman" w:cs="Times New Roman"/>
              </w:rPr>
            </w:pPr>
            <w:r>
              <w:rPr>
                <w:rFonts w:ascii="Times New Roman" w:hAnsi="Times New Roman" w:cs="Times New Roman"/>
              </w:rPr>
              <w:t>$3.</w:t>
            </w:r>
            <w:r w:rsidR="00241175">
              <w:rPr>
                <w:rFonts w:ascii="Times New Roman" w:hAnsi="Times New Roman" w:cs="Times New Roman"/>
              </w:rPr>
              <w:t>58</w:t>
            </w:r>
          </w:p>
        </w:tc>
        <w:tc>
          <w:tcPr>
            <w:tcW w:w="1980" w:type="dxa"/>
            <w:vAlign w:val="center"/>
          </w:tcPr>
          <w:p w:rsidR="00A40BA2" w:rsidRDefault="00A40BA2" w:rsidP="005F06DB">
            <w:pPr>
              <w:jc w:val="right"/>
              <w:rPr>
                <w:rFonts w:ascii="Times New Roman" w:hAnsi="Times New Roman" w:cs="Times New Roman"/>
              </w:rPr>
            </w:pPr>
            <w:r>
              <w:rPr>
                <w:rFonts w:ascii="Times New Roman" w:hAnsi="Times New Roman" w:cs="Times New Roman"/>
              </w:rPr>
              <w:t>$</w:t>
            </w:r>
            <w:r w:rsidR="005F06DB">
              <w:rPr>
                <w:rFonts w:ascii="Times New Roman" w:hAnsi="Times New Roman" w:cs="Times New Roman"/>
              </w:rPr>
              <w:t>72,802</w:t>
            </w:r>
          </w:p>
        </w:tc>
      </w:tr>
      <w:tr w:rsidR="00A40BA2" w:rsidTr="003C4748">
        <w:trPr>
          <w:trHeight w:val="325"/>
        </w:trPr>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Consumable goods</w:t>
            </w:r>
          </w:p>
        </w:tc>
        <w:tc>
          <w:tcPr>
            <w:tcW w:w="1979" w:type="dxa"/>
            <w:vAlign w:val="center"/>
          </w:tcPr>
          <w:p w:rsidR="00A40BA2" w:rsidRDefault="00531856" w:rsidP="003C4748">
            <w:pPr>
              <w:rPr>
                <w:rFonts w:ascii="Times New Roman" w:hAnsi="Times New Roman" w:cs="Times New Roman"/>
              </w:rPr>
            </w:pPr>
            <w:r>
              <w:rPr>
                <w:rFonts w:ascii="Times New Roman" w:hAnsi="Times New Roman" w:cs="Times New Roman"/>
              </w:rPr>
              <w:t>38.3</w:t>
            </w:r>
            <w:r w:rsidR="00A40BA2">
              <w:rPr>
                <w:rFonts w:ascii="Times New Roman" w:hAnsi="Times New Roman" w:cs="Times New Roman"/>
              </w:rPr>
              <w:t>%</w:t>
            </w:r>
          </w:p>
        </w:tc>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$1</w:t>
            </w:r>
            <w:r w:rsidR="00241175">
              <w:rPr>
                <w:rFonts w:ascii="Times New Roman" w:hAnsi="Times New Roman" w:cs="Times New Roman"/>
              </w:rPr>
              <w:t>1.92</w:t>
            </w:r>
          </w:p>
        </w:tc>
        <w:tc>
          <w:tcPr>
            <w:tcW w:w="1980" w:type="dxa"/>
            <w:vAlign w:val="center"/>
          </w:tcPr>
          <w:p w:rsidR="00A40BA2" w:rsidRDefault="005F06DB" w:rsidP="00531856">
            <w:pPr>
              <w:jc w:val="right"/>
              <w:rPr>
                <w:rFonts w:ascii="Times New Roman" w:hAnsi="Times New Roman" w:cs="Times New Roman"/>
              </w:rPr>
            </w:pPr>
            <w:r>
              <w:rPr>
                <w:rFonts w:ascii="Times New Roman" w:hAnsi="Times New Roman" w:cs="Times New Roman"/>
              </w:rPr>
              <w:t>$</w:t>
            </w:r>
            <w:r w:rsidR="00531856">
              <w:rPr>
                <w:rFonts w:ascii="Times New Roman" w:hAnsi="Times New Roman" w:cs="Times New Roman"/>
              </w:rPr>
              <w:t>186,801</w:t>
            </w:r>
          </w:p>
        </w:tc>
      </w:tr>
      <w:tr w:rsidR="00A40BA2" w:rsidTr="003C4748">
        <w:trPr>
          <w:trHeight w:val="325"/>
        </w:trPr>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Lodging</w:t>
            </w:r>
          </w:p>
        </w:tc>
        <w:tc>
          <w:tcPr>
            <w:tcW w:w="1979" w:type="dxa"/>
            <w:vAlign w:val="center"/>
          </w:tcPr>
          <w:p w:rsidR="00A40BA2" w:rsidRDefault="00241175" w:rsidP="003C4748">
            <w:pPr>
              <w:rPr>
                <w:rFonts w:ascii="Times New Roman" w:hAnsi="Times New Roman" w:cs="Times New Roman"/>
              </w:rPr>
            </w:pPr>
            <w:r>
              <w:rPr>
                <w:rFonts w:ascii="Times New Roman" w:hAnsi="Times New Roman" w:cs="Times New Roman"/>
              </w:rPr>
              <w:t>0.3</w:t>
            </w:r>
            <w:r w:rsidR="00A40BA2">
              <w:rPr>
                <w:rFonts w:ascii="Times New Roman" w:hAnsi="Times New Roman" w:cs="Times New Roman"/>
              </w:rPr>
              <w:t>%</w:t>
            </w:r>
          </w:p>
        </w:tc>
        <w:tc>
          <w:tcPr>
            <w:tcW w:w="1979" w:type="dxa"/>
            <w:vAlign w:val="center"/>
          </w:tcPr>
          <w:p w:rsidR="00A40BA2" w:rsidRDefault="00A40BA2" w:rsidP="003C4748">
            <w:pPr>
              <w:rPr>
                <w:rFonts w:ascii="Times New Roman" w:hAnsi="Times New Roman" w:cs="Times New Roman"/>
              </w:rPr>
            </w:pPr>
            <w:r>
              <w:rPr>
                <w:rFonts w:ascii="Times New Roman" w:hAnsi="Times New Roman" w:cs="Times New Roman"/>
              </w:rPr>
              <w:t>$8</w:t>
            </w:r>
            <w:r w:rsidR="00241175">
              <w:rPr>
                <w:rFonts w:ascii="Times New Roman" w:hAnsi="Times New Roman" w:cs="Times New Roman"/>
              </w:rPr>
              <w:t>0.91</w:t>
            </w:r>
          </w:p>
        </w:tc>
        <w:tc>
          <w:tcPr>
            <w:tcW w:w="1980" w:type="dxa"/>
            <w:vAlign w:val="center"/>
          </w:tcPr>
          <w:p w:rsidR="00A40BA2" w:rsidRDefault="00A40BA2" w:rsidP="005F06DB">
            <w:pPr>
              <w:jc w:val="right"/>
              <w:rPr>
                <w:rFonts w:ascii="Times New Roman" w:hAnsi="Times New Roman" w:cs="Times New Roman"/>
              </w:rPr>
            </w:pPr>
            <w:r>
              <w:rPr>
                <w:rFonts w:ascii="Times New Roman" w:hAnsi="Times New Roman" w:cs="Times New Roman"/>
              </w:rPr>
              <w:t>$</w:t>
            </w:r>
            <w:r w:rsidR="005F06DB">
              <w:rPr>
                <w:rFonts w:ascii="Times New Roman" w:hAnsi="Times New Roman" w:cs="Times New Roman"/>
              </w:rPr>
              <w:t>9,932</w:t>
            </w:r>
          </w:p>
        </w:tc>
      </w:tr>
      <w:tr w:rsidR="00A40BA2" w:rsidTr="003C4748">
        <w:trPr>
          <w:trHeight w:val="325"/>
        </w:trPr>
        <w:tc>
          <w:tcPr>
            <w:tcW w:w="1979" w:type="dxa"/>
            <w:vAlign w:val="center"/>
          </w:tcPr>
          <w:p w:rsidR="00A40BA2" w:rsidRDefault="003C4748" w:rsidP="003C4748">
            <w:pPr>
              <w:rPr>
                <w:rFonts w:ascii="Times New Roman" w:hAnsi="Times New Roman" w:cs="Times New Roman"/>
              </w:rPr>
            </w:pPr>
            <w:r>
              <w:rPr>
                <w:rFonts w:ascii="Times New Roman" w:hAnsi="Times New Roman" w:cs="Times New Roman"/>
              </w:rPr>
              <w:t>Total annual impact</w:t>
            </w:r>
          </w:p>
        </w:tc>
        <w:tc>
          <w:tcPr>
            <w:tcW w:w="1979" w:type="dxa"/>
            <w:vAlign w:val="center"/>
          </w:tcPr>
          <w:p w:rsidR="00A40BA2" w:rsidRDefault="00A40BA2" w:rsidP="003C4748">
            <w:pPr>
              <w:rPr>
                <w:rFonts w:ascii="Times New Roman" w:hAnsi="Times New Roman" w:cs="Times New Roman"/>
              </w:rPr>
            </w:pPr>
          </w:p>
        </w:tc>
        <w:tc>
          <w:tcPr>
            <w:tcW w:w="1979" w:type="dxa"/>
            <w:vAlign w:val="center"/>
          </w:tcPr>
          <w:p w:rsidR="00A40BA2" w:rsidRDefault="00A40BA2" w:rsidP="003C4748">
            <w:pPr>
              <w:rPr>
                <w:rFonts w:ascii="Times New Roman" w:hAnsi="Times New Roman" w:cs="Times New Roman"/>
              </w:rPr>
            </w:pPr>
          </w:p>
        </w:tc>
        <w:tc>
          <w:tcPr>
            <w:tcW w:w="1980" w:type="dxa"/>
            <w:vAlign w:val="center"/>
          </w:tcPr>
          <w:p w:rsidR="00A40BA2" w:rsidRDefault="00A40BA2" w:rsidP="00531856">
            <w:pPr>
              <w:jc w:val="right"/>
              <w:rPr>
                <w:rFonts w:ascii="Times New Roman" w:hAnsi="Times New Roman" w:cs="Times New Roman"/>
              </w:rPr>
            </w:pPr>
            <w:r>
              <w:rPr>
                <w:rFonts w:ascii="Times New Roman" w:hAnsi="Times New Roman" w:cs="Times New Roman"/>
              </w:rPr>
              <w:t>$</w:t>
            </w:r>
            <w:r w:rsidR="00531856">
              <w:rPr>
                <w:rFonts w:ascii="Times New Roman" w:hAnsi="Times New Roman" w:cs="Times New Roman"/>
              </w:rPr>
              <w:t>269,535</w:t>
            </w:r>
          </w:p>
        </w:tc>
      </w:tr>
    </w:tbl>
    <w:p w:rsidR="00902ED2" w:rsidRDefault="00902ED2" w:rsidP="002E428D">
      <w:pPr>
        <w:rPr>
          <w:rFonts w:ascii="Times New Roman" w:hAnsi="Times New Roman" w:cs="Times New Roman"/>
        </w:rPr>
      </w:pPr>
    </w:p>
    <w:p w:rsidR="003C4748" w:rsidRDefault="003C4748" w:rsidP="002E428D">
      <w:pPr>
        <w:rPr>
          <w:rFonts w:ascii="Times New Roman" w:hAnsi="Times New Roman" w:cs="Times New Roman"/>
        </w:rPr>
      </w:pPr>
      <w:r>
        <w:rPr>
          <w:rFonts w:ascii="Times New Roman" w:hAnsi="Times New Roman" w:cs="Times New Roman"/>
        </w:rPr>
        <w:t>In addition to this estimate of direct spending, many economic impact studies include indirect spending in their estimates, through use of a multiplier. This multiplier attempts to account for the additional household income and jobs created by the direct spending, and how much added spending in the community will result.</w:t>
      </w:r>
    </w:p>
    <w:p w:rsidR="002E428D" w:rsidRDefault="003C4748" w:rsidP="002E428D">
      <w:pPr>
        <w:rPr>
          <w:rFonts w:ascii="Times New Roman" w:hAnsi="Times New Roman" w:cs="Times New Roman"/>
        </w:rPr>
      </w:pPr>
      <w:r>
        <w:rPr>
          <w:rFonts w:ascii="Times New Roman" w:hAnsi="Times New Roman" w:cs="Times New Roman"/>
        </w:rPr>
        <w:lastRenderedPageBreak/>
        <w:t xml:space="preserve">For example, a 2010 economic impact study of the Pennsylvania state parks system used multipliers of 1.65 for lodging and 1.67 for food services in the Dutch Country Roads region (to which the CVRT belongs). These estimated multipliers were obtained using IMPLAN, a widely used economic modeling system developed by the USDA Forest Service. </w:t>
      </w:r>
      <w:r w:rsidR="006F0A54">
        <w:rPr>
          <w:rFonts w:ascii="Times New Roman" w:hAnsi="Times New Roman" w:cs="Times New Roman"/>
        </w:rPr>
        <w:t xml:space="preserve">A study of the region surrounding Lewisburg, PA and </w:t>
      </w:r>
      <w:proofErr w:type="spellStart"/>
      <w:r w:rsidR="006F0A54">
        <w:rPr>
          <w:rFonts w:ascii="Times New Roman" w:hAnsi="Times New Roman" w:cs="Times New Roman"/>
        </w:rPr>
        <w:t>Bucknell</w:t>
      </w:r>
      <w:proofErr w:type="spellEnd"/>
      <w:r w:rsidR="006F0A54">
        <w:rPr>
          <w:rFonts w:ascii="Times New Roman" w:hAnsi="Times New Roman" w:cs="Times New Roman"/>
        </w:rPr>
        <w:t xml:space="preserve"> University, which has comparable location and population density to the areas surround the CVRT, used a multiplier of 1.7.</w:t>
      </w:r>
    </w:p>
    <w:p w:rsidR="004D6492" w:rsidRDefault="004D6492" w:rsidP="002E428D">
      <w:pPr>
        <w:rPr>
          <w:rFonts w:ascii="Times New Roman" w:hAnsi="Times New Roman" w:cs="Times New Roman"/>
        </w:rPr>
      </w:pPr>
      <w:r>
        <w:rPr>
          <w:rFonts w:ascii="Times New Roman" w:hAnsi="Times New Roman" w:cs="Times New Roman"/>
        </w:rPr>
        <w:t>Including secondary effects of indirect spending, the annual economic impact of CVRT is estimated at between $</w:t>
      </w:r>
      <w:r w:rsidR="00531856">
        <w:rPr>
          <w:rFonts w:ascii="Times New Roman" w:hAnsi="Times New Roman" w:cs="Times New Roman"/>
        </w:rPr>
        <w:t>440</w:t>
      </w:r>
      <w:r w:rsidR="00902ED2">
        <w:rPr>
          <w:rFonts w:ascii="Times New Roman" w:hAnsi="Times New Roman" w:cs="Times New Roman"/>
        </w:rPr>
        <w:t>,000 and $</w:t>
      </w:r>
      <w:r w:rsidR="00531856">
        <w:rPr>
          <w:rFonts w:ascii="Times New Roman" w:hAnsi="Times New Roman" w:cs="Times New Roman"/>
        </w:rPr>
        <w:t>460</w:t>
      </w:r>
      <w:r>
        <w:rPr>
          <w:rFonts w:ascii="Times New Roman" w:hAnsi="Times New Roman" w:cs="Times New Roman"/>
        </w:rPr>
        <w:t>,000.</w:t>
      </w:r>
    </w:p>
    <w:p w:rsidR="00FF2368" w:rsidRDefault="00FF2368" w:rsidP="002E428D">
      <w:pPr>
        <w:rPr>
          <w:rFonts w:ascii="Times New Roman" w:hAnsi="Times New Roman" w:cs="Times New Roman"/>
        </w:rPr>
      </w:pPr>
      <w:r>
        <w:rPr>
          <w:rFonts w:ascii="Times New Roman" w:hAnsi="Times New Roman" w:cs="Times New Roman"/>
        </w:rPr>
        <w:t xml:space="preserve">To put this impact in perspective, the original trail acquisition and construction cost was approximately $2.5 million, funded </w:t>
      </w:r>
      <w:r w:rsidR="002B580A">
        <w:rPr>
          <w:rFonts w:ascii="Times New Roman" w:hAnsi="Times New Roman" w:cs="Times New Roman"/>
        </w:rPr>
        <w:t xml:space="preserve">mostly by grants from state agencies, primarily </w:t>
      </w:r>
      <w:proofErr w:type="spellStart"/>
      <w:r w:rsidR="002B580A">
        <w:rPr>
          <w:rFonts w:ascii="Times New Roman" w:hAnsi="Times New Roman" w:cs="Times New Roman"/>
        </w:rPr>
        <w:t>PennDOT</w:t>
      </w:r>
      <w:proofErr w:type="spellEnd"/>
      <w:r w:rsidR="002B580A">
        <w:rPr>
          <w:rFonts w:ascii="Times New Roman" w:hAnsi="Times New Roman" w:cs="Times New Roman"/>
        </w:rPr>
        <w:t>. Annual maintenance costs are approximately $5000, paid by CVRTC using proceeds from athletic events operated by CVRTC, membership dues and donations.</w:t>
      </w:r>
    </w:p>
    <w:p w:rsidR="00EC41E9" w:rsidRPr="00EC41E9" w:rsidRDefault="00EC41E9">
      <w:pPr>
        <w:rPr>
          <w:rFonts w:ascii="Times New Roman" w:hAnsi="Times New Roman" w:cs="Times New Roman"/>
        </w:rPr>
      </w:pPr>
    </w:p>
    <w:p w:rsidR="00FF2368" w:rsidRDefault="00FF2368">
      <w:pPr>
        <w:rPr>
          <w:rFonts w:ascii="Times New Roman" w:hAnsi="Times New Roman" w:cs="Times New Roman"/>
          <w:b/>
          <w:sz w:val="28"/>
        </w:rPr>
      </w:pPr>
      <w:r>
        <w:rPr>
          <w:rFonts w:ascii="Times New Roman" w:hAnsi="Times New Roman" w:cs="Times New Roman"/>
          <w:b/>
          <w:sz w:val="28"/>
        </w:rPr>
        <w:br w:type="page"/>
      </w:r>
    </w:p>
    <w:p w:rsidR="00A03CFD" w:rsidRDefault="00A03CFD">
      <w:pPr>
        <w:rPr>
          <w:rFonts w:ascii="Times New Roman" w:hAnsi="Times New Roman" w:cs="Times New Roman"/>
          <w:b/>
          <w:sz w:val="28"/>
        </w:rPr>
      </w:pPr>
      <w:r>
        <w:rPr>
          <w:rFonts w:ascii="Times New Roman" w:hAnsi="Times New Roman" w:cs="Times New Roman"/>
          <w:b/>
          <w:sz w:val="28"/>
        </w:rPr>
        <w:lastRenderedPageBreak/>
        <w:t xml:space="preserve">Survey </w:t>
      </w:r>
      <w:r w:rsidR="00F40280">
        <w:rPr>
          <w:rFonts w:ascii="Times New Roman" w:hAnsi="Times New Roman" w:cs="Times New Roman"/>
          <w:b/>
          <w:sz w:val="28"/>
        </w:rPr>
        <w:t>- Results</w:t>
      </w:r>
    </w:p>
    <w:p w:rsidR="007D09D5" w:rsidRDefault="007D09D5">
      <w:pPr>
        <w:rPr>
          <w:rFonts w:ascii="Times New Roman" w:hAnsi="Times New Roman" w:cs="Times New Roman"/>
        </w:rPr>
      </w:pPr>
      <w:r>
        <w:rPr>
          <w:rFonts w:ascii="Times New Roman" w:hAnsi="Times New Roman" w:cs="Times New Roman"/>
        </w:rPr>
        <w:t>Question 2 asked about use frequency and Question 3 asked about</w:t>
      </w:r>
      <w:r w:rsidR="00751739">
        <w:rPr>
          <w:rFonts w:ascii="Times New Roman" w:hAnsi="Times New Roman" w:cs="Times New Roman"/>
        </w:rPr>
        <w:t xml:space="preserve"> group</w:t>
      </w:r>
      <w:r>
        <w:rPr>
          <w:rFonts w:ascii="Times New Roman" w:hAnsi="Times New Roman" w:cs="Times New Roman"/>
        </w:rPr>
        <w:t xml:space="preserve"> size.</w:t>
      </w:r>
      <w:r w:rsidR="00751739">
        <w:rPr>
          <w:rFonts w:ascii="Times New Roman" w:hAnsi="Times New Roman" w:cs="Times New Roman"/>
        </w:rPr>
        <w:t xml:space="preserve"> Respondents were requested to fill out one survey per group. In addition to percent of surveys, percent of users (surveys weighted by group size) and percent of visits (surveys weighted by group size and use frequency) are included on appropriate questions. </w:t>
      </w:r>
    </w:p>
    <w:p w:rsidR="004A13CE" w:rsidRDefault="004A13CE">
      <w:pPr>
        <w:rPr>
          <w:rFonts w:ascii="Times New Roman" w:hAnsi="Times New Roman" w:cs="Times New Roman"/>
        </w:rPr>
        <w:sectPr w:rsidR="004A13CE"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2836B5" w:rsidRPr="004A13CE" w:rsidRDefault="007D09D5">
      <w:pPr>
        <w:rPr>
          <w:rFonts w:ascii="Times New Roman" w:hAnsi="Times New Roman" w:cs="Times New Roman"/>
        </w:rPr>
      </w:pPr>
      <w:r w:rsidRPr="004A13CE">
        <w:rPr>
          <w:rFonts w:ascii="Times New Roman" w:hAnsi="Times New Roman" w:cs="Times New Roman"/>
        </w:rPr>
        <w:lastRenderedPageBreak/>
        <w:t>Question 1 – What is your zip code?</w:t>
      </w:r>
      <w:r w:rsidR="00985B76" w:rsidRPr="004A13CE">
        <w:rPr>
          <w:rFonts w:ascii="Times New Roman" w:hAnsi="Times New Roman" w:cs="Times New Roman"/>
        </w:rPr>
        <w:t xml:space="preserve"> (Distances estimated using google maps distance to nearest trailhead.)</w:t>
      </w:r>
    </w:p>
    <w:tbl>
      <w:tblPr>
        <w:tblStyle w:val="TableGrid"/>
        <w:tblW w:w="0" w:type="auto"/>
        <w:tblLook w:val="04A0" w:firstRow="1" w:lastRow="0" w:firstColumn="1" w:lastColumn="0" w:noHBand="0" w:noVBand="1"/>
      </w:tblPr>
      <w:tblGrid>
        <w:gridCol w:w="1817"/>
        <w:gridCol w:w="1400"/>
        <w:gridCol w:w="1319"/>
      </w:tblGrid>
      <w:tr w:rsidR="00985B76" w:rsidRPr="004A13CE" w:rsidTr="00EA2EE1">
        <w:tc>
          <w:tcPr>
            <w:tcW w:w="1817" w:type="dxa"/>
          </w:tcPr>
          <w:p w:rsidR="00985B76" w:rsidRPr="004A13CE" w:rsidRDefault="00985B76">
            <w:pPr>
              <w:rPr>
                <w:rFonts w:ascii="Times New Roman" w:hAnsi="Times New Roman" w:cs="Times New Roman"/>
              </w:rPr>
            </w:pPr>
          </w:p>
        </w:tc>
        <w:tc>
          <w:tcPr>
            <w:tcW w:w="1400" w:type="dxa"/>
          </w:tcPr>
          <w:p w:rsidR="00985B76" w:rsidRPr="004A13CE" w:rsidRDefault="00985B76">
            <w:pPr>
              <w:rPr>
                <w:rFonts w:ascii="Times New Roman" w:hAnsi="Times New Roman" w:cs="Times New Roman"/>
              </w:rPr>
            </w:pPr>
            <w:r w:rsidRPr="004A13CE">
              <w:rPr>
                <w:rFonts w:ascii="Times New Roman" w:hAnsi="Times New Roman" w:cs="Times New Roman"/>
              </w:rPr>
              <w:t>% of surveys</w:t>
            </w:r>
          </w:p>
        </w:tc>
        <w:tc>
          <w:tcPr>
            <w:tcW w:w="1319" w:type="dxa"/>
          </w:tcPr>
          <w:p w:rsidR="00985B76" w:rsidRPr="004A13CE" w:rsidRDefault="00985B76">
            <w:pPr>
              <w:rPr>
                <w:rFonts w:ascii="Times New Roman" w:hAnsi="Times New Roman" w:cs="Times New Roman"/>
              </w:rPr>
            </w:pPr>
            <w:r w:rsidRPr="004A13CE">
              <w:rPr>
                <w:rFonts w:ascii="Times New Roman" w:hAnsi="Times New Roman" w:cs="Times New Roman"/>
              </w:rPr>
              <w:t>% of users</w:t>
            </w:r>
          </w:p>
        </w:tc>
      </w:tr>
      <w:tr w:rsidR="00EA2EE1" w:rsidRPr="004A13CE" w:rsidTr="00EA2EE1">
        <w:tc>
          <w:tcPr>
            <w:tcW w:w="1817" w:type="dxa"/>
            <w:vAlign w:val="bottom"/>
          </w:tcPr>
          <w:p w:rsidR="00EA2EE1" w:rsidRPr="004A13CE" w:rsidRDefault="00EA2EE1">
            <w:pPr>
              <w:rPr>
                <w:rFonts w:ascii="Times New Roman" w:hAnsi="Times New Roman" w:cs="Times New Roman"/>
                <w:color w:val="000000"/>
              </w:rPr>
            </w:pPr>
            <w:r w:rsidRPr="004A13CE">
              <w:rPr>
                <w:rFonts w:ascii="Times New Roman" w:hAnsi="Times New Roman" w:cs="Times New Roman"/>
                <w:color w:val="000000"/>
              </w:rPr>
              <w:t>Shippensburg or Newville</w:t>
            </w:r>
          </w:p>
        </w:tc>
        <w:tc>
          <w:tcPr>
            <w:tcW w:w="1400"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35.5%</w:t>
            </w:r>
          </w:p>
        </w:tc>
        <w:tc>
          <w:tcPr>
            <w:tcW w:w="131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36.8%</w:t>
            </w:r>
          </w:p>
        </w:tc>
      </w:tr>
      <w:tr w:rsidR="00EA2EE1" w:rsidRPr="004A13CE" w:rsidTr="00EA2EE1">
        <w:tc>
          <w:tcPr>
            <w:tcW w:w="1817" w:type="dxa"/>
            <w:vAlign w:val="bottom"/>
          </w:tcPr>
          <w:p w:rsidR="00EA2EE1" w:rsidRPr="004A13CE" w:rsidRDefault="00EA2EE1">
            <w:pPr>
              <w:rPr>
                <w:rFonts w:ascii="Times New Roman" w:hAnsi="Times New Roman" w:cs="Times New Roman"/>
                <w:color w:val="000000"/>
              </w:rPr>
            </w:pPr>
            <w:r w:rsidRPr="004A13CE">
              <w:rPr>
                <w:rFonts w:ascii="Times New Roman" w:hAnsi="Times New Roman" w:cs="Times New Roman"/>
                <w:color w:val="000000"/>
              </w:rPr>
              <w:t>Less than 20 miles</w:t>
            </w:r>
          </w:p>
        </w:tc>
        <w:tc>
          <w:tcPr>
            <w:tcW w:w="1400"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29.0%</w:t>
            </w:r>
          </w:p>
        </w:tc>
        <w:tc>
          <w:tcPr>
            <w:tcW w:w="131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31.6%</w:t>
            </w:r>
          </w:p>
        </w:tc>
      </w:tr>
      <w:tr w:rsidR="00EA2EE1" w:rsidRPr="004A13CE" w:rsidTr="00EA2EE1">
        <w:tc>
          <w:tcPr>
            <w:tcW w:w="1817" w:type="dxa"/>
            <w:vAlign w:val="bottom"/>
          </w:tcPr>
          <w:p w:rsidR="00EA2EE1" w:rsidRPr="004A13CE" w:rsidRDefault="00EA2EE1">
            <w:pPr>
              <w:rPr>
                <w:rFonts w:ascii="Times New Roman" w:hAnsi="Times New Roman" w:cs="Times New Roman"/>
                <w:color w:val="000000"/>
              </w:rPr>
            </w:pPr>
            <w:r w:rsidRPr="004A13CE">
              <w:rPr>
                <w:rFonts w:ascii="Times New Roman" w:hAnsi="Times New Roman" w:cs="Times New Roman"/>
                <w:color w:val="000000"/>
              </w:rPr>
              <w:t>20 to 50 miles</w:t>
            </w:r>
          </w:p>
        </w:tc>
        <w:tc>
          <w:tcPr>
            <w:tcW w:w="1400"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22.0%</w:t>
            </w:r>
          </w:p>
        </w:tc>
        <w:tc>
          <w:tcPr>
            <w:tcW w:w="131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21.3%</w:t>
            </w:r>
          </w:p>
        </w:tc>
      </w:tr>
      <w:tr w:rsidR="00EA2EE1" w:rsidRPr="004A13CE" w:rsidTr="00EA2EE1">
        <w:tc>
          <w:tcPr>
            <w:tcW w:w="1817" w:type="dxa"/>
            <w:vAlign w:val="bottom"/>
          </w:tcPr>
          <w:p w:rsidR="00EA2EE1" w:rsidRPr="004A13CE" w:rsidRDefault="00EA2EE1">
            <w:pPr>
              <w:rPr>
                <w:rFonts w:ascii="Times New Roman" w:hAnsi="Times New Roman" w:cs="Times New Roman"/>
                <w:color w:val="000000"/>
              </w:rPr>
            </w:pPr>
            <w:r w:rsidRPr="004A13CE">
              <w:rPr>
                <w:rFonts w:ascii="Times New Roman" w:hAnsi="Times New Roman" w:cs="Times New Roman"/>
                <w:color w:val="000000"/>
              </w:rPr>
              <w:t>50 to 100 miles</w:t>
            </w:r>
          </w:p>
        </w:tc>
        <w:tc>
          <w:tcPr>
            <w:tcW w:w="1400"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12.4%</w:t>
            </w:r>
          </w:p>
        </w:tc>
        <w:tc>
          <w:tcPr>
            <w:tcW w:w="131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9.7%</w:t>
            </w:r>
          </w:p>
        </w:tc>
      </w:tr>
      <w:tr w:rsidR="00EA2EE1" w:rsidRPr="004A13CE" w:rsidTr="00EA2EE1">
        <w:tc>
          <w:tcPr>
            <w:tcW w:w="1817" w:type="dxa"/>
            <w:vAlign w:val="bottom"/>
          </w:tcPr>
          <w:p w:rsidR="00EA2EE1" w:rsidRPr="004A13CE" w:rsidRDefault="00EA2EE1">
            <w:pPr>
              <w:rPr>
                <w:rFonts w:ascii="Times New Roman" w:hAnsi="Times New Roman" w:cs="Times New Roman"/>
                <w:color w:val="000000"/>
              </w:rPr>
            </w:pPr>
            <w:r w:rsidRPr="004A13CE">
              <w:rPr>
                <w:rFonts w:ascii="Times New Roman" w:hAnsi="Times New Roman" w:cs="Times New Roman"/>
                <w:color w:val="000000"/>
              </w:rPr>
              <w:t>Over 100 miles</w:t>
            </w:r>
          </w:p>
        </w:tc>
        <w:tc>
          <w:tcPr>
            <w:tcW w:w="1400"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1.1%</w:t>
            </w:r>
          </w:p>
        </w:tc>
        <w:tc>
          <w:tcPr>
            <w:tcW w:w="131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0.6%</w:t>
            </w:r>
          </w:p>
        </w:tc>
      </w:tr>
    </w:tbl>
    <w:p w:rsidR="00985B76" w:rsidRPr="004A13CE" w:rsidRDefault="00985B76">
      <w:pPr>
        <w:rPr>
          <w:rFonts w:ascii="Times New Roman" w:hAnsi="Times New Roman" w:cs="Times New Roman"/>
        </w:rPr>
      </w:pPr>
    </w:p>
    <w:p w:rsidR="00985B76" w:rsidRPr="004A13CE" w:rsidRDefault="00985B76">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2 – How often, on average, do you use the trail?</w:t>
      </w:r>
    </w:p>
    <w:tbl>
      <w:tblPr>
        <w:tblStyle w:val="TableGrid"/>
        <w:tblW w:w="0" w:type="auto"/>
        <w:tblLook w:val="04A0" w:firstRow="1" w:lastRow="0" w:firstColumn="1" w:lastColumn="0" w:noHBand="0" w:noVBand="1"/>
      </w:tblPr>
      <w:tblGrid>
        <w:gridCol w:w="1683"/>
        <w:gridCol w:w="1338"/>
        <w:gridCol w:w="1515"/>
      </w:tblGrid>
      <w:tr w:rsidR="00751739" w:rsidRPr="004A13CE" w:rsidTr="00EA2EE1">
        <w:tc>
          <w:tcPr>
            <w:tcW w:w="1683" w:type="dxa"/>
          </w:tcPr>
          <w:p w:rsidR="00751739" w:rsidRPr="004A13CE" w:rsidRDefault="00751739">
            <w:pPr>
              <w:rPr>
                <w:rFonts w:ascii="Times New Roman" w:hAnsi="Times New Roman" w:cs="Times New Roman"/>
              </w:rPr>
            </w:pPr>
          </w:p>
        </w:tc>
        <w:tc>
          <w:tcPr>
            <w:tcW w:w="1338" w:type="dxa"/>
          </w:tcPr>
          <w:p w:rsidR="00751739" w:rsidRPr="004A13CE" w:rsidRDefault="00751739">
            <w:pPr>
              <w:rPr>
                <w:rFonts w:ascii="Times New Roman" w:hAnsi="Times New Roman" w:cs="Times New Roman"/>
              </w:rPr>
            </w:pPr>
            <w:r w:rsidRPr="004A13CE">
              <w:rPr>
                <w:rFonts w:ascii="Times New Roman" w:hAnsi="Times New Roman" w:cs="Times New Roman"/>
              </w:rPr>
              <w:t>% of surveys</w:t>
            </w:r>
          </w:p>
        </w:tc>
        <w:tc>
          <w:tcPr>
            <w:tcW w:w="1515" w:type="dxa"/>
          </w:tcPr>
          <w:p w:rsidR="00751739" w:rsidRPr="004A13CE" w:rsidRDefault="00751739">
            <w:pPr>
              <w:rPr>
                <w:rFonts w:ascii="Times New Roman" w:hAnsi="Times New Roman" w:cs="Times New Roman"/>
              </w:rPr>
            </w:pPr>
            <w:r w:rsidRPr="004A13CE">
              <w:rPr>
                <w:rFonts w:ascii="Times New Roman" w:hAnsi="Times New Roman" w:cs="Times New Roman"/>
              </w:rPr>
              <w:t>Multiplier for “% of visits”</w:t>
            </w:r>
          </w:p>
        </w:tc>
      </w:tr>
      <w:tr w:rsidR="00EA2EE1" w:rsidRPr="004A13CE" w:rsidTr="00EA2EE1">
        <w:tc>
          <w:tcPr>
            <w:tcW w:w="1683" w:type="dxa"/>
          </w:tcPr>
          <w:p w:rsidR="00EA2EE1" w:rsidRPr="004A13CE" w:rsidRDefault="00EA2EE1">
            <w:pPr>
              <w:rPr>
                <w:rFonts w:ascii="Times New Roman" w:hAnsi="Times New Roman" w:cs="Times New Roman"/>
              </w:rPr>
            </w:pPr>
            <w:r w:rsidRPr="004A13CE">
              <w:rPr>
                <w:rFonts w:ascii="Times New Roman" w:hAnsi="Times New Roman" w:cs="Times New Roman"/>
              </w:rPr>
              <w:t>Daily</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4.8%</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300</w:t>
            </w:r>
          </w:p>
        </w:tc>
      </w:tr>
      <w:tr w:rsidR="00EA2EE1" w:rsidRPr="004A13CE" w:rsidTr="00EA2EE1">
        <w:tc>
          <w:tcPr>
            <w:tcW w:w="1683" w:type="dxa"/>
          </w:tcPr>
          <w:p w:rsidR="00EA2EE1" w:rsidRPr="004A13CE" w:rsidRDefault="00EA2EE1">
            <w:pPr>
              <w:rPr>
                <w:rFonts w:ascii="Times New Roman" w:hAnsi="Times New Roman" w:cs="Times New Roman"/>
              </w:rPr>
            </w:pPr>
            <w:r w:rsidRPr="004A13CE">
              <w:rPr>
                <w:rFonts w:ascii="Times New Roman" w:hAnsi="Times New Roman" w:cs="Times New Roman"/>
              </w:rPr>
              <w:t>3-5 times/week</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12.9%</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200</w:t>
            </w:r>
          </w:p>
        </w:tc>
      </w:tr>
      <w:tr w:rsidR="00EA2EE1" w:rsidRPr="004A13CE" w:rsidTr="00EA2EE1">
        <w:tc>
          <w:tcPr>
            <w:tcW w:w="1683" w:type="dxa"/>
          </w:tcPr>
          <w:p w:rsidR="00EA2EE1" w:rsidRPr="004A13CE" w:rsidRDefault="00EA2EE1">
            <w:pPr>
              <w:rPr>
                <w:rFonts w:ascii="Times New Roman" w:hAnsi="Times New Roman" w:cs="Times New Roman"/>
              </w:rPr>
            </w:pPr>
            <w:r w:rsidRPr="004A13CE">
              <w:rPr>
                <w:rFonts w:ascii="Times New Roman" w:hAnsi="Times New Roman" w:cs="Times New Roman"/>
              </w:rPr>
              <w:t>1-2 times/week</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17.2%</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75</w:t>
            </w:r>
          </w:p>
        </w:tc>
      </w:tr>
      <w:tr w:rsidR="00EA2EE1" w:rsidRPr="004A13CE" w:rsidTr="00EA2EE1">
        <w:tc>
          <w:tcPr>
            <w:tcW w:w="1683" w:type="dxa"/>
          </w:tcPr>
          <w:p w:rsidR="00EA2EE1" w:rsidRPr="004A13CE" w:rsidRDefault="00EA2EE1">
            <w:pPr>
              <w:rPr>
                <w:rFonts w:ascii="Times New Roman" w:hAnsi="Times New Roman" w:cs="Times New Roman"/>
              </w:rPr>
            </w:pPr>
            <w:r w:rsidRPr="004A13CE">
              <w:rPr>
                <w:rFonts w:ascii="Times New Roman" w:hAnsi="Times New Roman" w:cs="Times New Roman"/>
              </w:rPr>
              <w:t>Couple times/month</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25.8%</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25</w:t>
            </w:r>
          </w:p>
        </w:tc>
      </w:tr>
      <w:tr w:rsidR="00EA2EE1" w:rsidRPr="004A13CE" w:rsidTr="00EA2EE1">
        <w:tc>
          <w:tcPr>
            <w:tcW w:w="1683" w:type="dxa"/>
          </w:tcPr>
          <w:p w:rsidR="00EA2EE1" w:rsidRPr="004A13CE" w:rsidRDefault="00EA2EE1" w:rsidP="007A5ECD">
            <w:pPr>
              <w:rPr>
                <w:rFonts w:ascii="Times New Roman" w:hAnsi="Times New Roman" w:cs="Times New Roman"/>
              </w:rPr>
            </w:pPr>
            <w:r w:rsidRPr="004A13CE">
              <w:rPr>
                <w:rFonts w:ascii="Times New Roman" w:hAnsi="Times New Roman" w:cs="Times New Roman"/>
              </w:rPr>
              <w:t>Once per month</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5.4%</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12</w:t>
            </w:r>
          </w:p>
        </w:tc>
      </w:tr>
      <w:tr w:rsidR="00EA2EE1" w:rsidRPr="004A13CE" w:rsidTr="00EA2EE1">
        <w:tc>
          <w:tcPr>
            <w:tcW w:w="1683" w:type="dxa"/>
          </w:tcPr>
          <w:p w:rsidR="00EA2EE1" w:rsidRPr="004A13CE" w:rsidRDefault="00EA2EE1" w:rsidP="007A5ECD">
            <w:pPr>
              <w:rPr>
                <w:rFonts w:ascii="Times New Roman" w:hAnsi="Times New Roman" w:cs="Times New Roman"/>
              </w:rPr>
            </w:pPr>
            <w:r w:rsidRPr="004A13CE">
              <w:rPr>
                <w:rFonts w:ascii="Times New Roman" w:hAnsi="Times New Roman" w:cs="Times New Roman"/>
              </w:rPr>
              <w:t>Couple times a year</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14.0%</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2</w:t>
            </w:r>
          </w:p>
        </w:tc>
      </w:tr>
      <w:tr w:rsidR="00EA2EE1" w:rsidRPr="004A13CE" w:rsidTr="00EA2EE1">
        <w:tc>
          <w:tcPr>
            <w:tcW w:w="1683" w:type="dxa"/>
          </w:tcPr>
          <w:p w:rsidR="00EA2EE1" w:rsidRPr="004A13CE" w:rsidRDefault="00EA2EE1">
            <w:pPr>
              <w:rPr>
                <w:rFonts w:ascii="Times New Roman" w:hAnsi="Times New Roman" w:cs="Times New Roman"/>
              </w:rPr>
            </w:pPr>
            <w:r w:rsidRPr="004A13CE">
              <w:rPr>
                <w:rFonts w:ascii="Times New Roman" w:hAnsi="Times New Roman" w:cs="Times New Roman"/>
              </w:rPr>
              <w:t>First time</w:t>
            </w:r>
          </w:p>
        </w:tc>
        <w:tc>
          <w:tcPr>
            <w:tcW w:w="1338"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19.9%</w:t>
            </w:r>
          </w:p>
        </w:tc>
        <w:tc>
          <w:tcPr>
            <w:tcW w:w="1515" w:type="dxa"/>
            <w:vAlign w:val="bottom"/>
          </w:tcPr>
          <w:p w:rsidR="00EA2EE1" w:rsidRPr="004A13CE" w:rsidRDefault="00EA2EE1">
            <w:pPr>
              <w:jc w:val="right"/>
              <w:rPr>
                <w:rFonts w:ascii="Times New Roman" w:hAnsi="Times New Roman" w:cs="Times New Roman"/>
                <w:color w:val="000000"/>
              </w:rPr>
            </w:pPr>
            <w:r w:rsidRPr="004A13CE">
              <w:rPr>
                <w:rFonts w:ascii="Times New Roman" w:hAnsi="Times New Roman" w:cs="Times New Roman"/>
                <w:color w:val="000000"/>
              </w:rPr>
              <w:t>1</w:t>
            </w:r>
          </w:p>
        </w:tc>
      </w:tr>
    </w:tbl>
    <w:p w:rsidR="00751739" w:rsidRPr="004A13CE" w:rsidRDefault="00751739">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3 – Please identify the age group and gender of the members of your party.</w:t>
      </w:r>
    </w:p>
    <w:tbl>
      <w:tblPr>
        <w:tblStyle w:val="TableGrid"/>
        <w:tblW w:w="0" w:type="auto"/>
        <w:tblLook w:val="04A0" w:firstRow="1" w:lastRow="0" w:firstColumn="1" w:lastColumn="0" w:noHBand="0" w:noVBand="1"/>
      </w:tblPr>
      <w:tblGrid>
        <w:gridCol w:w="846"/>
        <w:gridCol w:w="776"/>
        <w:gridCol w:w="681"/>
        <w:gridCol w:w="681"/>
        <w:gridCol w:w="776"/>
        <w:gridCol w:w="776"/>
      </w:tblGrid>
      <w:tr w:rsidR="00751739" w:rsidRPr="004A13CE" w:rsidTr="00751739">
        <w:tc>
          <w:tcPr>
            <w:tcW w:w="1596" w:type="dxa"/>
          </w:tcPr>
          <w:p w:rsidR="00751739" w:rsidRPr="004A13CE" w:rsidRDefault="00751739">
            <w:pPr>
              <w:rPr>
                <w:rFonts w:ascii="Times New Roman" w:hAnsi="Times New Roman" w:cs="Times New Roman"/>
              </w:rPr>
            </w:pPr>
          </w:p>
        </w:tc>
        <w:tc>
          <w:tcPr>
            <w:tcW w:w="1596" w:type="dxa"/>
          </w:tcPr>
          <w:p w:rsidR="00751739" w:rsidRPr="004A13CE" w:rsidRDefault="00751739">
            <w:pPr>
              <w:rPr>
                <w:rFonts w:ascii="Times New Roman" w:hAnsi="Times New Roman" w:cs="Times New Roman"/>
              </w:rPr>
            </w:pPr>
            <w:r w:rsidRPr="004A13CE">
              <w:rPr>
                <w:rFonts w:ascii="Times New Roman" w:hAnsi="Times New Roman" w:cs="Times New Roman"/>
              </w:rPr>
              <w:t>15 and under</w:t>
            </w:r>
          </w:p>
        </w:tc>
        <w:tc>
          <w:tcPr>
            <w:tcW w:w="1596" w:type="dxa"/>
          </w:tcPr>
          <w:p w:rsidR="00751739" w:rsidRPr="004A13CE" w:rsidRDefault="00751739">
            <w:pPr>
              <w:rPr>
                <w:rFonts w:ascii="Times New Roman" w:hAnsi="Times New Roman" w:cs="Times New Roman"/>
              </w:rPr>
            </w:pPr>
            <w:r w:rsidRPr="004A13CE">
              <w:rPr>
                <w:rFonts w:ascii="Times New Roman" w:hAnsi="Times New Roman" w:cs="Times New Roman"/>
              </w:rPr>
              <w:t>16-25</w:t>
            </w:r>
          </w:p>
        </w:tc>
        <w:tc>
          <w:tcPr>
            <w:tcW w:w="1596" w:type="dxa"/>
          </w:tcPr>
          <w:p w:rsidR="00751739" w:rsidRPr="004A13CE" w:rsidRDefault="00751739">
            <w:pPr>
              <w:rPr>
                <w:rFonts w:ascii="Times New Roman" w:hAnsi="Times New Roman" w:cs="Times New Roman"/>
              </w:rPr>
            </w:pPr>
            <w:r w:rsidRPr="004A13CE">
              <w:rPr>
                <w:rFonts w:ascii="Times New Roman" w:hAnsi="Times New Roman" w:cs="Times New Roman"/>
              </w:rPr>
              <w:t>26-39</w:t>
            </w:r>
          </w:p>
        </w:tc>
        <w:tc>
          <w:tcPr>
            <w:tcW w:w="1596" w:type="dxa"/>
          </w:tcPr>
          <w:p w:rsidR="00751739" w:rsidRPr="004A13CE" w:rsidRDefault="00751739">
            <w:pPr>
              <w:rPr>
                <w:rFonts w:ascii="Times New Roman" w:hAnsi="Times New Roman" w:cs="Times New Roman"/>
              </w:rPr>
            </w:pPr>
            <w:r w:rsidRPr="004A13CE">
              <w:rPr>
                <w:rFonts w:ascii="Times New Roman" w:hAnsi="Times New Roman" w:cs="Times New Roman"/>
              </w:rPr>
              <w:t>40-64</w:t>
            </w:r>
          </w:p>
        </w:tc>
        <w:tc>
          <w:tcPr>
            <w:tcW w:w="1596" w:type="dxa"/>
          </w:tcPr>
          <w:p w:rsidR="00751739" w:rsidRPr="004A13CE" w:rsidRDefault="00751739">
            <w:pPr>
              <w:rPr>
                <w:rFonts w:ascii="Times New Roman" w:hAnsi="Times New Roman" w:cs="Times New Roman"/>
              </w:rPr>
            </w:pPr>
            <w:r w:rsidRPr="004A13CE">
              <w:rPr>
                <w:rFonts w:ascii="Times New Roman" w:hAnsi="Times New Roman" w:cs="Times New Roman"/>
              </w:rPr>
              <w:t>65 or older</w:t>
            </w:r>
          </w:p>
        </w:tc>
      </w:tr>
      <w:tr w:rsidR="00751739" w:rsidRPr="004A13CE" w:rsidTr="00EA2EE1">
        <w:trPr>
          <w:trHeight w:val="288"/>
        </w:trPr>
        <w:tc>
          <w:tcPr>
            <w:tcW w:w="1596" w:type="dxa"/>
            <w:vAlign w:val="center"/>
          </w:tcPr>
          <w:p w:rsidR="00751739" w:rsidRPr="00EA2EE1" w:rsidRDefault="00751739" w:rsidP="00EA2EE1">
            <w:pPr>
              <w:rPr>
                <w:rFonts w:ascii="Times New Roman" w:hAnsi="Times New Roman" w:cs="Times New Roman"/>
                <w:sz w:val="20"/>
              </w:rPr>
            </w:pPr>
            <w:r w:rsidRPr="00EA2EE1">
              <w:rPr>
                <w:rFonts w:ascii="Times New Roman" w:hAnsi="Times New Roman" w:cs="Times New Roman"/>
                <w:sz w:val="20"/>
              </w:rPr>
              <w:t>Male</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11.2</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2</w:t>
            </w:r>
            <w:r w:rsidR="00751739" w:rsidRPr="00EA2EE1">
              <w:rPr>
                <w:rFonts w:ascii="Times New Roman" w:hAnsi="Times New Roman" w:cs="Times New Roman"/>
                <w:sz w:val="20"/>
              </w:rPr>
              <w:t>.9%</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8.0</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17.9</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11.2</w:t>
            </w:r>
            <w:r w:rsidR="00751739" w:rsidRPr="00EA2EE1">
              <w:rPr>
                <w:rFonts w:ascii="Times New Roman" w:hAnsi="Times New Roman" w:cs="Times New Roman"/>
                <w:sz w:val="20"/>
              </w:rPr>
              <w:t>%</w:t>
            </w:r>
          </w:p>
        </w:tc>
      </w:tr>
      <w:tr w:rsidR="00751739" w:rsidRPr="004A13CE" w:rsidTr="00EA2EE1">
        <w:trPr>
          <w:trHeight w:val="288"/>
        </w:trPr>
        <w:tc>
          <w:tcPr>
            <w:tcW w:w="1596" w:type="dxa"/>
            <w:vAlign w:val="center"/>
          </w:tcPr>
          <w:p w:rsidR="00751739" w:rsidRPr="00EA2EE1" w:rsidRDefault="00751739" w:rsidP="00EA2EE1">
            <w:pPr>
              <w:rPr>
                <w:rFonts w:ascii="Times New Roman" w:hAnsi="Times New Roman" w:cs="Times New Roman"/>
                <w:sz w:val="20"/>
              </w:rPr>
            </w:pPr>
            <w:r w:rsidRPr="00EA2EE1">
              <w:rPr>
                <w:rFonts w:ascii="Times New Roman" w:hAnsi="Times New Roman" w:cs="Times New Roman"/>
                <w:sz w:val="20"/>
              </w:rPr>
              <w:t>Female</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10.7</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3.2</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7.4</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20.0</w:t>
            </w:r>
            <w:r w:rsidR="00751739" w:rsidRPr="00EA2EE1">
              <w:rPr>
                <w:rFonts w:ascii="Times New Roman" w:hAnsi="Times New Roman" w:cs="Times New Roman"/>
                <w:sz w:val="20"/>
              </w:rPr>
              <w:t>%</w:t>
            </w:r>
          </w:p>
        </w:tc>
        <w:tc>
          <w:tcPr>
            <w:tcW w:w="1596" w:type="dxa"/>
            <w:vAlign w:val="center"/>
          </w:tcPr>
          <w:p w:rsidR="00751739" w:rsidRPr="00EA2EE1" w:rsidRDefault="00EA2EE1" w:rsidP="00EA2EE1">
            <w:pPr>
              <w:rPr>
                <w:rFonts w:ascii="Times New Roman" w:hAnsi="Times New Roman" w:cs="Times New Roman"/>
                <w:sz w:val="20"/>
              </w:rPr>
            </w:pPr>
            <w:r w:rsidRPr="00EA2EE1">
              <w:rPr>
                <w:rFonts w:ascii="Times New Roman" w:hAnsi="Times New Roman" w:cs="Times New Roman"/>
                <w:sz w:val="20"/>
              </w:rPr>
              <w:t>7.6</w:t>
            </w:r>
            <w:r w:rsidR="00751739" w:rsidRPr="00EA2EE1">
              <w:rPr>
                <w:rFonts w:ascii="Times New Roman" w:hAnsi="Times New Roman" w:cs="Times New Roman"/>
                <w:sz w:val="20"/>
              </w:rPr>
              <w:t>%</w:t>
            </w:r>
          </w:p>
        </w:tc>
      </w:tr>
    </w:tbl>
    <w:p w:rsidR="00751739" w:rsidRPr="004A13CE" w:rsidRDefault="00751739">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lastRenderedPageBreak/>
        <w:t>Question 4 – Generally, when do you use the trail?</w:t>
      </w:r>
    </w:p>
    <w:tbl>
      <w:tblPr>
        <w:tblStyle w:val="TableGrid"/>
        <w:tblW w:w="0" w:type="auto"/>
        <w:tblLook w:val="04A0" w:firstRow="1" w:lastRow="0" w:firstColumn="1" w:lastColumn="0" w:noHBand="0" w:noVBand="1"/>
      </w:tblPr>
      <w:tblGrid>
        <w:gridCol w:w="1615"/>
        <w:gridCol w:w="1499"/>
        <w:gridCol w:w="1422"/>
      </w:tblGrid>
      <w:tr w:rsidR="00751739" w:rsidRPr="004A13CE" w:rsidTr="00EA2EE1">
        <w:tc>
          <w:tcPr>
            <w:tcW w:w="1615" w:type="dxa"/>
          </w:tcPr>
          <w:p w:rsidR="00751739" w:rsidRPr="004A13CE" w:rsidRDefault="00751739">
            <w:pPr>
              <w:rPr>
                <w:rFonts w:ascii="Times New Roman" w:hAnsi="Times New Roman" w:cs="Times New Roman"/>
              </w:rPr>
            </w:pPr>
          </w:p>
        </w:tc>
        <w:tc>
          <w:tcPr>
            <w:tcW w:w="1499" w:type="dxa"/>
          </w:tcPr>
          <w:p w:rsidR="00751739" w:rsidRPr="004A13CE" w:rsidRDefault="00751739">
            <w:pPr>
              <w:rPr>
                <w:rFonts w:ascii="Times New Roman" w:hAnsi="Times New Roman" w:cs="Times New Roman"/>
              </w:rPr>
            </w:pPr>
            <w:r w:rsidRPr="004A13CE">
              <w:rPr>
                <w:rFonts w:ascii="Times New Roman" w:hAnsi="Times New Roman" w:cs="Times New Roman"/>
              </w:rPr>
              <w:t>% of surveys</w:t>
            </w:r>
          </w:p>
        </w:tc>
        <w:tc>
          <w:tcPr>
            <w:tcW w:w="1422" w:type="dxa"/>
          </w:tcPr>
          <w:p w:rsidR="00751739" w:rsidRPr="004A13CE" w:rsidRDefault="00751739">
            <w:pPr>
              <w:rPr>
                <w:rFonts w:ascii="Times New Roman" w:hAnsi="Times New Roman" w:cs="Times New Roman"/>
              </w:rPr>
            </w:pPr>
            <w:r w:rsidRPr="004A13CE">
              <w:rPr>
                <w:rFonts w:ascii="Times New Roman" w:hAnsi="Times New Roman" w:cs="Times New Roman"/>
              </w:rPr>
              <w:t>% of users</w:t>
            </w:r>
          </w:p>
        </w:tc>
      </w:tr>
      <w:tr w:rsidR="00EA2EE1" w:rsidRPr="004A13CE" w:rsidTr="00EA2EE1">
        <w:tc>
          <w:tcPr>
            <w:tcW w:w="1615" w:type="dxa"/>
          </w:tcPr>
          <w:p w:rsidR="00EA2EE1" w:rsidRPr="004A13CE" w:rsidRDefault="00EA2EE1">
            <w:pPr>
              <w:rPr>
                <w:rFonts w:ascii="Times New Roman" w:hAnsi="Times New Roman" w:cs="Times New Roman"/>
              </w:rPr>
            </w:pPr>
            <w:r w:rsidRPr="004A13CE">
              <w:rPr>
                <w:rFonts w:ascii="Times New Roman" w:hAnsi="Times New Roman" w:cs="Times New Roman"/>
              </w:rPr>
              <w:t>Weekday</w:t>
            </w:r>
          </w:p>
        </w:tc>
        <w:tc>
          <w:tcPr>
            <w:tcW w:w="149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16.0%</w:t>
            </w:r>
          </w:p>
        </w:tc>
        <w:tc>
          <w:tcPr>
            <w:tcW w:w="1422"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10.9%</w:t>
            </w:r>
          </w:p>
        </w:tc>
      </w:tr>
      <w:tr w:rsidR="00EA2EE1" w:rsidRPr="004A13CE" w:rsidTr="00EA2EE1">
        <w:tc>
          <w:tcPr>
            <w:tcW w:w="1615" w:type="dxa"/>
          </w:tcPr>
          <w:p w:rsidR="00EA2EE1" w:rsidRPr="004A13CE" w:rsidRDefault="00EA2EE1">
            <w:pPr>
              <w:rPr>
                <w:rFonts w:ascii="Times New Roman" w:hAnsi="Times New Roman" w:cs="Times New Roman"/>
              </w:rPr>
            </w:pPr>
            <w:r w:rsidRPr="004A13CE">
              <w:rPr>
                <w:rFonts w:ascii="Times New Roman" w:hAnsi="Times New Roman" w:cs="Times New Roman"/>
              </w:rPr>
              <w:t>Weekend</w:t>
            </w:r>
          </w:p>
        </w:tc>
        <w:tc>
          <w:tcPr>
            <w:tcW w:w="149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28.7%</w:t>
            </w:r>
          </w:p>
        </w:tc>
        <w:tc>
          <w:tcPr>
            <w:tcW w:w="1422"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31.5%</w:t>
            </w:r>
          </w:p>
        </w:tc>
      </w:tr>
      <w:tr w:rsidR="00EA2EE1" w:rsidRPr="004A13CE" w:rsidTr="00EA2EE1">
        <w:tc>
          <w:tcPr>
            <w:tcW w:w="1615" w:type="dxa"/>
          </w:tcPr>
          <w:p w:rsidR="00EA2EE1" w:rsidRPr="004A13CE" w:rsidRDefault="00EA2EE1">
            <w:pPr>
              <w:rPr>
                <w:rFonts w:ascii="Times New Roman" w:hAnsi="Times New Roman" w:cs="Times New Roman"/>
              </w:rPr>
            </w:pPr>
            <w:r w:rsidRPr="004A13CE">
              <w:rPr>
                <w:rFonts w:ascii="Times New Roman" w:hAnsi="Times New Roman" w:cs="Times New Roman"/>
              </w:rPr>
              <w:t>Both</w:t>
            </w:r>
          </w:p>
        </w:tc>
        <w:tc>
          <w:tcPr>
            <w:tcW w:w="1499"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55.2%</w:t>
            </w:r>
          </w:p>
        </w:tc>
        <w:tc>
          <w:tcPr>
            <w:tcW w:w="1422"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57.5%</w:t>
            </w:r>
          </w:p>
        </w:tc>
      </w:tr>
    </w:tbl>
    <w:p w:rsidR="00751739" w:rsidRPr="004A13CE" w:rsidRDefault="00751739">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5 – What are your activities on the trail?</w:t>
      </w:r>
    </w:p>
    <w:tbl>
      <w:tblPr>
        <w:tblStyle w:val="TableGrid"/>
        <w:tblW w:w="0" w:type="auto"/>
        <w:tblLayout w:type="fixed"/>
        <w:tblLook w:val="04A0" w:firstRow="1" w:lastRow="0" w:firstColumn="1" w:lastColumn="0" w:noHBand="0" w:noVBand="1"/>
      </w:tblPr>
      <w:tblGrid>
        <w:gridCol w:w="1728"/>
        <w:gridCol w:w="936"/>
        <w:gridCol w:w="936"/>
        <w:gridCol w:w="936"/>
      </w:tblGrid>
      <w:tr w:rsidR="00751739" w:rsidRPr="004A13CE" w:rsidTr="004A13CE">
        <w:tc>
          <w:tcPr>
            <w:tcW w:w="1728" w:type="dxa"/>
          </w:tcPr>
          <w:p w:rsidR="00751739" w:rsidRPr="004A13CE" w:rsidRDefault="00751739">
            <w:pPr>
              <w:rPr>
                <w:rFonts w:ascii="Times New Roman" w:hAnsi="Times New Roman" w:cs="Times New Roman"/>
              </w:rPr>
            </w:pPr>
          </w:p>
        </w:tc>
        <w:tc>
          <w:tcPr>
            <w:tcW w:w="936" w:type="dxa"/>
          </w:tcPr>
          <w:p w:rsidR="00751739" w:rsidRPr="004A13CE" w:rsidRDefault="00751739" w:rsidP="007A5ECD">
            <w:pPr>
              <w:rPr>
                <w:rFonts w:ascii="Times New Roman" w:hAnsi="Times New Roman" w:cs="Times New Roman"/>
              </w:rPr>
            </w:pPr>
            <w:r w:rsidRPr="004A13CE">
              <w:rPr>
                <w:rFonts w:ascii="Times New Roman" w:hAnsi="Times New Roman" w:cs="Times New Roman"/>
              </w:rPr>
              <w:t>% of surveys</w:t>
            </w:r>
          </w:p>
        </w:tc>
        <w:tc>
          <w:tcPr>
            <w:tcW w:w="936" w:type="dxa"/>
          </w:tcPr>
          <w:p w:rsidR="00751739" w:rsidRPr="004A13CE" w:rsidRDefault="00751739" w:rsidP="007A5ECD">
            <w:pPr>
              <w:rPr>
                <w:rFonts w:ascii="Times New Roman" w:hAnsi="Times New Roman" w:cs="Times New Roman"/>
              </w:rPr>
            </w:pPr>
            <w:r w:rsidRPr="004A13CE">
              <w:rPr>
                <w:rFonts w:ascii="Times New Roman" w:hAnsi="Times New Roman" w:cs="Times New Roman"/>
              </w:rPr>
              <w:t>% of users</w:t>
            </w:r>
          </w:p>
        </w:tc>
        <w:tc>
          <w:tcPr>
            <w:tcW w:w="936" w:type="dxa"/>
          </w:tcPr>
          <w:p w:rsidR="00751739" w:rsidRPr="004A13CE" w:rsidRDefault="00751739">
            <w:pPr>
              <w:rPr>
                <w:rFonts w:ascii="Times New Roman" w:hAnsi="Times New Roman" w:cs="Times New Roman"/>
              </w:rPr>
            </w:pPr>
            <w:r w:rsidRPr="004A13CE">
              <w:rPr>
                <w:rFonts w:ascii="Times New Roman" w:hAnsi="Times New Roman" w:cs="Times New Roman"/>
              </w:rPr>
              <w:t>% of visits</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Walking/Hiking/Backpacking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43.0%</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42.1%</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62.7%</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Biking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72.6%</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73.5%</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56.3%</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Running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22.0%</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25.1%</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38.1%</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Dog walking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15.6%</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12.0%</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20.1%</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Horseback riding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1.6%</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1.5%</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0.0%</w:t>
            </w:r>
          </w:p>
        </w:tc>
      </w:tr>
      <w:tr w:rsidR="00EA2EE1" w:rsidRPr="004A13CE" w:rsidTr="004A13CE">
        <w:tc>
          <w:tcPr>
            <w:tcW w:w="1728" w:type="dxa"/>
          </w:tcPr>
          <w:p w:rsidR="00EA2EE1" w:rsidRDefault="00EA2EE1">
            <w:pPr>
              <w:rPr>
                <w:rFonts w:ascii="Times New Roman" w:hAnsi="Times New Roman" w:cs="Times New Roman"/>
              </w:rPr>
            </w:pPr>
            <w:r w:rsidRPr="004A13CE">
              <w:rPr>
                <w:rFonts w:ascii="Times New Roman" w:hAnsi="Times New Roman" w:cs="Times New Roman"/>
              </w:rPr>
              <w:t>Skiing/</w:t>
            </w:r>
          </w:p>
          <w:p w:rsidR="00EA2EE1" w:rsidRPr="004A13CE" w:rsidRDefault="00EA2EE1">
            <w:pPr>
              <w:rPr>
                <w:rFonts w:ascii="Times New Roman" w:hAnsi="Times New Roman" w:cs="Times New Roman"/>
              </w:rPr>
            </w:pPr>
            <w:r w:rsidRPr="004A13CE">
              <w:rPr>
                <w:rFonts w:ascii="Times New Roman" w:hAnsi="Times New Roman" w:cs="Times New Roman"/>
              </w:rPr>
              <w:t>snowshoeing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1.6%</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1.1%</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1.9%</w:t>
            </w:r>
          </w:p>
        </w:tc>
      </w:tr>
      <w:tr w:rsidR="00EA2EE1" w:rsidRPr="004A13CE" w:rsidTr="004A13CE">
        <w:tc>
          <w:tcPr>
            <w:tcW w:w="1728" w:type="dxa"/>
          </w:tcPr>
          <w:p w:rsidR="00EA2EE1" w:rsidRPr="004A13CE" w:rsidRDefault="00EA2EE1">
            <w:pPr>
              <w:rPr>
                <w:rFonts w:ascii="Times New Roman" w:hAnsi="Times New Roman" w:cs="Times New Roman"/>
              </w:rPr>
            </w:pPr>
            <w:r w:rsidRPr="004A13CE">
              <w:rPr>
                <w:rFonts w:ascii="Times New Roman" w:hAnsi="Times New Roman" w:cs="Times New Roman"/>
              </w:rPr>
              <w:t>Geocaching</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0.0%</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0.0%</w:t>
            </w:r>
          </w:p>
        </w:tc>
        <w:tc>
          <w:tcPr>
            <w:tcW w:w="936" w:type="dxa"/>
            <w:vAlign w:val="bottom"/>
          </w:tcPr>
          <w:p w:rsidR="00EA2EE1" w:rsidRPr="00EA2EE1" w:rsidRDefault="00EA2EE1">
            <w:pPr>
              <w:jc w:val="right"/>
              <w:rPr>
                <w:rFonts w:ascii="Times New Roman" w:hAnsi="Times New Roman" w:cs="Times New Roman"/>
                <w:color w:val="000000"/>
              </w:rPr>
            </w:pPr>
            <w:r w:rsidRPr="00EA2EE1">
              <w:rPr>
                <w:rFonts w:ascii="Times New Roman" w:hAnsi="Times New Roman" w:cs="Times New Roman"/>
                <w:color w:val="000000"/>
              </w:rPr>
              <w:t>0.0%</w:t>
            </w:r>
          </w:p>
        </w:tc>
      </w:tr>
    </w:tbl>
    <w:p w:rsidR="00751739" w:rsidRPr="004A13CE" w:rsidRDefault="00751739">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6 – How much time do you generally spend on the trail?</w:t>
      </w:r>
    </w:p>
    <w:tbl>
      <w:tblPr>
        <w:tblStyle w:val="TableGrid"/>
        <w:tblW w:w="0" w:type="auto"/>
        <w:tblLook w:val="04A0" w:firstRow="1" w:lastRow="0" w:firstColumn="1" w:lastColumn="0" w:noHBand="0" w:noVBand="1"/>
      </w:tblPr>
      <w:tblGrid>
        <w:gridCol w:w="1191"/>
        <w:gridCol w:w="1171"/>
        <w:gridCol w:w="1087"/>
        <w:gridCol w:w="1087"/>
      </w:tblGrid>
      <w:tr w:rsidR="00E33FFE" w:rsidRPr="004A13CE" w:rsidTr="00531856">
        <w:tc>
          <w:tcPr>
            <w:tcW w:w="1191" w:type="dxa"/>
          </w:tcPr>
          <w:p w:rsidR="00E33FFE" w:rsidRPr="004A13CE" w:rsidRDefault="00E33FFE">
            <w:pPr>
              <w:rPr>
                <w:rFonts w:ascii="Times New Roman" w:hAnsi="Times New Roman" w:cs="Times New Roman"/>
              </w:rPr>
            </w:pPr>
          </w:p>
        </w:tc>
        <w:tc>
          <w:tcPr>
            <w:tcW w:w="1171" w:type="dxa"/>
          </w:tcPr>
          <w:p w:rsidR="00E33FFE" w:rsidRPr="004A13CE" w:rsidRDefault="00E33FFE" w:rsidP="007A5ECD">
            <w:pPr>
              <w:rPr>
                <w:rFonts w:ascii="Times New Roman" w:hAnsi="Times New Roman" w:cs="Times New Roman"/>
              </w:rPr>
            </w:pPr>
            <w:r w:rsidRPr="004A13CE">
              <w:rPr>
                <w:rFonts w:ascii="Times New Roman" w:hAnsi="Times New Roman" w:cs="Times New Roman"/>
              </w:rPr>
              <w:t>% of surveys</w:t>
            </w:r>
          </w:p>
        </w:tc>
        <w:tc>
          <w:tcPr>
            <w:tcW w:w="1087" w:type="dxa"/>
          </w:tcPr>
          <w:p w:rsidR="00E33FFE" w:rsidRPr="004A13CE" w:rsidRDefault="00E33FFE" w:rsidP="007A5ECD">
            <w:pPr>
              <w:rPr>
                <w:rFonts w:ascii="Times New Roman" w:hAnsi="Times New Roman" w:cs="Times New Roman"/>
              </w:rPr>
            </w:pPr>
            <w:r w:rsidRPr="004A13CE">
              <w:rPr>
                <w:rFonts w:ascii="Times New Roman" w:hAnsi="Times New Roman" w:cs="Times New Roman"/>
              </w:rPr>
              <w:t>% of users</w:t>
            </w:r>
          </w:p>
        </w:tc>
        <w:tc>
          <w:tcPr>
            <w:tcW w:w="1087" w:type="dxa"/>
          </w:tcPr>
          <w:p w:rsidR="00E33FFE" w:rsidRPr="004A13CE" w:rsidRDefault="00E33FFE" w:rsidP="007A5ECD">
            <w:pPr>
              <w:rPr>
                <w:rFonts w:ascii="Times New Roman" w:hAnsi="Times New Roman" w:cs="Times New Roman"/>
              </w:rPr>
            </w:pPr>
            <w:r w:rsidRPr="004A13CE">
              <w:rPr>
                <w:rFonts w:ascii="Times New Roman" w:hAnsi="Times New Roman" w:cs="Times New Roman"/>
              </w:rPr>
              <w:t>% of visits</w:t>
            </w:r>
          </w:p>
        </w:tc>
      </w:tr>
      <w:tr w:rsidR="00531856" w:rsidRPr="004A13CE" w:rsidTr="00531856">
        <w:tc>
          <w:tcPr>
            <w:tcW w:w="1191" w:type="dxa"/>
          </w:tcPr>
          <w:p w:rsidR="00531856" w:rsidRPr="004A13CE" w:rsidRDefault="00531856">
            <w:pPr>
              <w:rPr>
                <w:rFonts w:ascii="Times New Roman" w:hAnsi="Times New Roman" w:cs="Times New Roman"/>
              </w:rPr>
            </w:pPr>
            <w:r w:rsidRPr="004A13CE">
              <w:rPr>
                <w:rFonts w:ascii="Times New Roman" w:hAnsi="Times New Roman" w:cs="Times New Roman"/>
              </w:rPr>
              <w:t>Under 30 minutes</w:t>
            </w:r>
          </w:p>
        </w:tc>
        <w:tc>
          <w:tcPr>
            <w:tcW w:w="1171"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0.5%</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0.4%</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0.6%</w:t>
            </w:r>
          </w:p>
        </w:tc>
      </w:tr>
      <w:tr w:rsidR="00531856" w:rsidRPr="004A13CE" w:rsidTr="00531856">
        <w:tc>
          <w:tcPr>
            <w:tcW w:w="1191" w:type="dxa"/>
          </w:tcPr>
          <w:p w:rsidR="00531856" w:rsidRPr="004A13CE" w:rsidRDefault="00531856">
            <w:pPr>
              <w:rPr>
                <w:rFonts w:ascii="Times New Roman" w:hAnsi="Times New Roman" w:cs="Times New Roman"/>
              </w:rPr>
            </w:pPr>
            <w:r w:rsidRPr="004A13CE">
              <w:rPr>
                <w:rFonts w:ascii="Times New Roman" w:hAnsi="Times New Roman" w:cs="Times New Roman"/>
              </w:rPr>
              <w:t>30 minutes to 1 hour</w:t>
            </w:r>
          </w:p>
        </w:tc>
        <w:tc>
          <w:tcPr>
            <w:tcW w:w="1171"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18.8%</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21.9%</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40.5%</w:t>
            </w:r>
          </w:p>
        </w:tc>
      </w:tr>
      <w:tr w:rsidR="00531856" w:rsidRPr="004A13CE" w:rsidTr="00531856">
        <w:tc>
          <w:tcPr>
            <w:tcW w:w="1191" w:type="dxa"/>
          </w:tcPr>
          <w:p w:rsidR="00531856" w:rsidRPr="004A13CE" w:rsidRDefault="00531856">
            <w:pPr>
              <w:rPr>
                <w:rFonts w:ascii="Times New Roman" w:hAnsi="Times New Roman" w:cs="Times New Roman"/>
              </w:rPr>
            </w:pPr>
            <w:r w:rsidRPr="004A13CE">
              <w:rPr>
                <w:rFonts w:ascii="Times New Roman" w:hAnsi="Times New Roman" w:cs="Times New Roman"/>
              </w:rPr>
              <w:t>1 to 2 hours</w:t>
            </w:r>
          </w:p>
        </w:tc>
        <w:tc>
          <w:tcPr>
            <w:tcW w:w="1171"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52.2%</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50.3%</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42.9%</w:t>
            </w:r>
          </w:p>
        </w:tc>
      </w:tr>
      <w:tr w:rsidR="00531856" w:rsidRPr="004A13CE" w:rsidTr="00531856">
        <w:tc>
          <w:tcPr>
            <w:tcW w:w="1191" w:type="dxa"/>
          </w:tcPr>
          <w:p w:rsidR="00531856" w:rsidRPr="004A13CE" w:rsidRDefault="00531856">
            <w:pPr>
              <w:rPr>
                <w:rFonts w:ascii="Times New Roman" w:hAnsi="Times New Roman" w:cs="Times New Roman"/>
              </w:rPr>
            </w:pPr>
            <w:r w:rsidRPr="004A13CE">
              <w:rPr>
                <w:rFonts w:ascii="Times New Roman" w:hAnsi="Times New Roman" w:cs="Times New Roman"/>
              </w:rPr>
              <w:t>More than 2 hours</w:t>
            </w:r>
          </w:p>
        </w:tc>
        <w:tc>
          <w:tcPr>
            <w:tcW w:w="1171"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28.5%</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27.4%</w:t>
            </w:r>
          </w:p>
        </w:tc>
        <w:tc>
          <w:tcPr>
            <w:tcW w:w="1087"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15.9%</w:t>
            </w:r>
          </w:p>
        </w:tc>
      </w:tr>
    </w:tbl>
    <w:p w:rsidR="00751739" w:rsidRPr="004A13CE" w:rsidRDefault="00751739">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lastRenderedPageBreak/>
        <w:t>Question 7 – Would consider your use of the trail to be for…</w:t>
      </w:r>
    </w:p>
    <w:tbl>
      <w:tblPr>
        <w:tblStyle w:val="TableGrid"/>
        <w:tblW w:w="0" w:type="auto"/>
        <w:tblLook w:val="04A0" w:firstRow="1" w:lastRow="0" w:firstColumn="1" w:lastColumn="0" w:noHBand="0" w:noVBand="1"/>
      </w:tblPr>
      <w:tblGrid>
        <w:gridCol w:w="1686"/>
        <w:gridCol w:w="1014"/>
        <w:gridCol w:w="918"/>
        <w:gridCol w:w="918"/>
      </w:tblGrid>
      <w:tr w:rsidR="005046F4" w:rsidRPr="004A13CE" w:rsidTr="00531856">
        <w:tc>
          <w:tcPr>
            <w:tcW w:w="1686" w:type="dxa"/>
          </w:tcPr>
          <w:p w:rsidR="005046F4" w:rsidRPr="004A13CE" w:rsidRDefault="005046F4">
            <w:pPr>
              <w:rPr>
                <w:rFonts w:ascii="Times New Roman" w:hAnsi="Times New Roman" w:cs="Times New Roman"/>
              </w:rPr>
            </w:pPr>
          </w:p>
        </w:tc>
        <w:tc>
          <w:tcPr>
            <w:tcW w:w="1014" w:type="dxa"/>
          </w:tcPr>
          <w:p w:rsidR="005046F4" w:rsidRPr="004A13CE" w:rsidRDefault="005046F4" w:rsidP="007A5ECD">
            <w:pPr>
              <w:rPr>
                <w:rFonts w:ascii="Times New Roman" w:hAnsi="Times New Roman" w:cs="Times New Roman"/>
              </w:rPr>
            </w:pPr>
            <w:r w:rsidRPr="004A13CE">
              <w:rPr>
                <w:rFonts w:ascii="Times New Roman" w:hAnsi="Times New Roman" w:cs="Times New Roman"/>
              </w:rPr>
              <w:t>% of surveys</w:t>
            </w:r>
          </w:p>
        </w:tc>
        <w:tc>
          <w:tcPr>
            <w:tcW w:w="918" w:type="dxa"/>
          </w:tcPr>
          <w:p w:rsidR="005046F4" w:rsidRPr="004A13CE" w:rsidRDefault="005046F4" w:rsidP="007A5ECD">
            <w:pPr>
              <w:rPr>
                <w:rFonts w:ascii="Times New Roman" w:hAnsi="Times New Roman" w:cs="Times New Roman"/>
              </w:rPr>
            </w:pPr>
            <w:r w:rsidRPr="004A13CE">
              <w:rPr>
                <w:rFonts w:ascii="Times New Roman" w:hAnsi="Times New Roman" w:cs="Times New Roman"/>
              </w:rPr>
              <w:t>% of users</w:t>
            </w:r>
          </w:p>
        </w:tc>
        <w:tc>
          <w:tcPr>
            <w:tcW w:w="918" w:type="dxa"/>
          </w:tcPr>
          <w:p w:rsidR="005046F4" w:rsidRPr="004A13CE" w:rsidRDefault="005046F4" w:rsidP="007A5ECD">
            <w:pPr>
              <w:rPr>
                <w:rFonts w:ascii="Times New Roman" w:hAnsi="Times New Roman" w:cs="Times New Roman"/>
              </w:rPr>
            </w:pPr>
            <w:r w:rsidRPr="004A13CE">
              <w:rPr>
                <w:rFonts w:ascii="Times New Roman" w:hAnsi="Times New Roman" w:cs="Times New Roman"/>
              </w:rPr>
              <w:t>% of visits</w:t>
            </w:r>
          </w:p>
        </w:tc>
      </w:tr>
      <w:tr w:rsidR="00531856" w:rsidRPr="004A13CE" w:rsidTr="00531856">
        <w:tc>
          <w:tcPr>
            <w:tcW w:w="1686" w:type="dxa"/>
          </w:tcPr>
          <w:p w:rsidR="00531856" w:rsidRPr="004A13CE" w:rsidRDefault="00531856">
            <w:pPr>
              <w:rPr>
                <w:rFonts w:ascii="Times New Roman" w:hAnsi="Times New Roman" w:cs="Times New Roman"/>
              </w:rPr>
            </w:pPr>
            <w:r w:rsidRPr="004A13CE">
              <w:rPr>
                <w:rFonts w:ascii="Times New Roman" w:hAnsi="Times New Roman" w:cs="Times New Roman"/>
              </w:rPr>
              <w:t>Recreation</w:t>
            </w:r>
          </w:p>
        </w:tc>
        <w:tc>
          <w:tcPr>
            <w:tcW w:w="101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70.4%</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67.8%</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54.1%</w:t>
            </w:r>
          </w:p>
        </w:tc>
      </w:tr>
      <w:tr w:rsidR="00531856" w:rsidRPr="004A13CE" w:rsidTr="00531856">
        <w:tc>
          <w:tcPr>
            <w:tcW w:w="1686" w:type="dxa"/>
          </w:tcPr>
          <w:p w:rsidR="00531856" w:rsidRPr="004A13CE" w:rsidRDefault="00531856">
            <w:pPr>
              <w:rPr>
                <w:rFonts w:ascii="Times New Roman" w:hAnsi="Times New Roman" w:cs="Times New Roman"/>
              </w:rPr>
            </w:pPr>
            <w:r w:rsidRPr="004A13CE">
              <w:rPr>
                <w:rFonts w:ascii="Times New Roman" w:hAnsi="Times New Roman" w:cs="Times New Roman"/>
              </w:rPr>
              <w:t>Health/Exercise</w:t>
            </w:r>
          </w:p>
        </w:tc>
        <w:tc>
          <w:tcPr>
            <w:tcW w:w="101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84.4%</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77.3%</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77.3%</w:t>
            </w:r>
          </w:p>
        </w:tc>
      </w:tr>
      <w:tr w:rsidR="00531856" w:rsidRPr="004A13CE" w:rsidTr="00531856">
        <w:tc>
          <w:tcPr>
            <w:tcW w:w="1686" w:type="dxa"/>
          </w:tcPr>
          <w:p w:rsidR="00531856" w:rsidRPr="004A13CE" w:rsidRDefault="00531856">
            <w:pPr>
              <w:rPr>
                <w:rFonts w:ascii="Times New Roman" w:hAnsi="Times New Roman" w:cs="Times New Roman"/>
              </w:rPr>
            </w:pPr>
            <w:r w:rsidRPr="004A13CE">
              <w:rPr>
                <w:rFonts w:ascii="Times New Roman" w:hAnsi="Times New Roman" w:cs="Times New Roman"/>
              </w:rPr>
              <w:t>Commuting</w:t>
            </w:r>
          </w:p>
        </w:tc>
        <w:tc>
          <w:tcPr>
            <w:tcW w:w="101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2.7%</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1.9%</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2.7%</w:t>
            </w:r>
          </w:p>
        </w:tc>
      </w:tr>
      <w:tr w:rsidR="00531856" w:rsidRPr="004A13CE" w:rsidTr="00531856">
        <w:tc>
          <w:tcPr>
            <w:tcW w:w="1686" w:type="dxa"/>
          </w:tcPr>
          <w:p w:rsidR="00531856" w:rsidRPr="004A13CE" w:rsidRDefault="00531856">
            <w:pPr>
              <w:rPr>
                <w:rFonts w:ascii="Times New Roman" w:hAnsi="Times New Roman" w:cs="Times New Roman"/>
              </w:rPr>
            </w:pPr>
            <w:r w:rsidRPr="004A13CE">
              <w:rPr>
                <w:rFonts w:ascii="Times New Roman" w:hAnsi="Times New Roman" w:cs="Times New Roman"/>
              </w:rPr>
              <w:t>Training</w:t>
            </w:r>
          </w:p>
        </w:tc>
        <w:tc>
          <w:tcPr>
            <w:tcW w:w="101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12.9%</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15.8%</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19.4%</w:t>
            </w:r>
          </w:p>
        </w:tc>
      </w:tr>
      <w:tr w:rsidR="00531856" w:rsidRPr="004A13CE" w:rsidTr="00531856">
        <w:tc>
          <w:tcPr>
            <w:tcW w:w="1686" w:type="dxa"/>
          </w:tcPr>
          <w:p w:rsidR="00531856" w:rsidRPr="004A13CE" w:rsidRDefault="00531856">
            <w:pPr>
              <w:rPr>
                <w:rFonts w:ascii="Times New Roman" w:hAnsi="Times New Roman" w:cs="Times New Roman"/>
              </w:rPr>
            </w:pPr>
            <w:r w:rsidRPr="004A13CE">
              <w:rPr>
                <w:rFonts w:ascii="Times New Roman" w:hAnsi="Times New Roman" w:cs="Times New Roman"/>
              </w:rPr>
              <w:t>Other</w:t>
            </w:r>
          </w:p>
        </w:tc>
        <w:tc>
          <w:tcPr>
            <w:tcW w:w="101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0.0%</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0.0%</w:t>
            </w:r>
          </w:p>
        </w:tc>
        <w:tc>
          <w:tcPr>
            <w:tcW w:w="918"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0.0%</w:t>
            </w:r>
          </w:p>
        </w:tc>
      </w:tr>
    </w:tbl>
    <w:p w:rsidR="00E33FFE" w:rsidRPr="004A13CE" w:rsidRDefault="00E33FFE">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8 – How did you find out about the trail?</w:t>
      </w:r>
      <w:r w:rsidR="00531856">
        <w:rPr>
          <w:rFonts w:ascii="Times New Roman" w:hAnsi="Times New Roman" w:cs="Times New Roman"/>
        </w:rPr>
        <w:t xml:space="preserve"> (Rail Trail resources were write-in answers, part of “other”.)</w:t>
      </w:r>
    </w:p>
    <w:tbl>
      <w:tblPr>
        <w:tblStyle w:val="TableGrid"/>
        <w:tblW w:w="0" w:type="auto"/>
        <w:tblLook w:val="04A0" w:firstRow="1" w:lastRow="0" w:firstColumn="1" w:lastColumn="0" w:noHBand="0" w:noVBand="1"/>
      </w:tblPr>
      <w:tblGrid>
        <w:gridCol w:w="1729"/>
        <w:gridCol w:w="1443"/>
        <w:gridCol w:w="1364"/>
      </w:tblGrid>
      <w:tr w:rsidR="005046F4" w:rsidRPr="004A13CE" w:rsidTr="00531856">
        <w:tc>
          <w:tcPr>
            <w:tcW w:w="1729" w:type="dxa"/>
          </w:tcPr>
          <w:p w:rsidR="005046F4" w:rsidRPr="004A13CE" w:rsidRDefault="005046F4">
            <w:pPr>
              <w:rPr>
                <w:rFonts w:ascii="Times New Roman" w:hAnsi="Times New Roman" w:cs="Times New Roman"/>
              </w:rPr>
            </w:pPr>
          </w:p>
        </w:tc>
        <w:tc>
          <w:tcPr>
            <w:tcW w:w="1443" w:type="dxa"/>
          </w:tcPr>
          <w:p w:rsidR="005046F4" w:rsidRPr="004A13CE" w:rsidRDefault="005046F4" w:rsidP="007A5ECD">
            <w:pPr>
              <w:rPr>
                <w:rFonts w:ascii="Times New Roman" w:hAnsi="Times New Roman" w:cs="Times New Roman"/>
              </w:rPr>
            </w:pPr>
            <w:r w:rsidRPr="004A13CE">
              <w:rPr>
                <w:rFonts w:ascii="Times New Roman" w:hAnsi="Times New Roman" w:cs="Times New Roman"/>
              </w:rPr>
              <w:t>% of surveys</w:t>
            </w:r>
          </w:p>
        </w:tc>
        <w:tc>
          <w:tcPr>
            <w:tcW w:w="1364" w:type="dxa"/>
          </w:tcPr>
          <w:p w:rsidR="005046F4" w:rsidRPr="004A13CE" w:rsidRDefault="005046F4" w:rsidP="007A5ECD">
            <w:pPr>
              <w:rPr>
                <w:rFonts w:ascii="Times New Roman" w:hAnsi="Times New Roman" w:cs="Times New Roman"/>
              </w:rPr>
            </w:pPr>
            <w:r w:rsidRPr="004A13CE">
              <w:rPr>
                <w:rFonts w:ascii="Times New Roman" w:hAnsi="Times New Roman" w:cs="Times New Roman"/>
              </w:rPr>
              <w:t>% of users</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Word of mouth</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53.8%</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58.5%</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Bike shop</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2.2%</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1.9%</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Parks Department</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3.2%</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2.3%</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Website</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14.5%</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11.4%</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Saw trail/sign from road</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9.1%</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9.1%</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Newspaper</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4.8%</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4.4%</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Visitors bureau</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0.5%</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0.2%</w:t>
            </w:r>
          </w:p>
        </w:tc>
      </w:tr>
      <w:tr w:rsidR="00531856" w:rsidRPr="004A13CE" w:rsidTr="00531856">
        <w:tc>
          <w:tcPr>
            <w:tcW w:w="1729" w:type="dxa"/>
          </w:tcPr>
          <w:p w:rsidR="00531856" w:rsidRPr="004A13CE" w:rsidRDefault="00531856" w:rsidP="00531856">
            <w:pPr>
              <w:rPr>
                <w:rFonts w:ascii="Times New Roman" w:hAnsi="Times New Roman" w:cs="Times New Roman"/>
              </w:rPr>
            </w:pPr>
            <w:r>
              <w:rPr>
                <w:rFonts w:ascii="Times New Roman" w:hAnsi="Times New Roman" w:cs="Times New Roman"/>
              </w:rPr>
              <w:t>Rail Trail resources</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5.9%</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5.9%</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Athletic event</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2.7%</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2.3%</w:t>
            </w:r>
          </w:p>
        </w:tc>
      </w:tr>
      <w:tr w:rsidR="00531856" w:rsidRPr="004A13CE" w:rsidTr="00531856">
        <w:tc>
          <w:tcPr>
            <w:tcW w:w="1729" w:type="dxa"/>
          </w:tcPr>
          <w:p w:rsidR="00531856" w:rsidRPr="004A13CE" w:rsidRDefault="00531856">
            <w:pPr>
              <w:rPr>
                <w:rFonts w:ascii="Times New Roman" w:hAnsi="Times New Roman" w:cs="Times New Roman"/>
              </w:rPr>
            </w:pPr>
            <w:r w:rsidRPr="004A13CE">
              <w:rPr>
                <w:rFonts w:ascii="Times New Roman" w:hAnsi="Times New Roman" w:cs="Times New Roman"/>
              </w:rPr>
              <w:t>Other</w:t>
            </w:r>
          </w:p>
        </w:tc>
        <w:tc>
          <w:tcPr>
            <w:tcW w:w="1443"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2.7%</w:t>
            </w:r>
          </w:p>
        </w:tc>
        <w:tc>
          <w:tcPr>
            <w:tcW w:w="1364"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2.3%</w:t>
            </w:r>
          </w:p>
        </w:tc>
      </w:tr>
    </w:tbl>
    <w:p w:rsidR="005046F4" w:rsidRPr="004A13CE" w:rsidRDefault="005046F4">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 xml:space="preserve">Question 9 – Has your use of the trail influenced your purchase </w:t>
      </w:r>
      <w:proofErr w:type="gramStart"/>
      <w:r w:rsidRPr="004A13CE">
        <w:rPr>
          <w:rFonts w:ascii="Times New Roman" w:hAnsi="Times New Roman" w:cs="Times New Roman"/>
        </w:rPr>
        <w:t>of:</w:t>
      </w:r>
      <w:proofErr w:type="gramEnd"/>
    </w:p>
    <w:tbl>
      <w:tblPr>
        <w:tblStyle w:val="TableGrid"/>
        <w:tblW w:w="0" w:type="auto"/>
        <w:tblLook w:val="04A0" w:firstRow="1" w:lastRow="0" w:firstColumn="1" w:lastColumn="0" w:noHBand="0" w:noVBand="1"/>
      </w:tblPr>
      <w:tblGrid>
        <w:gridCol w:w="2320"/>
        <w:gridCol w:w="2216"/>
      </w:tblGrid>
      <w:tr w:rsidR="00C9586B" w:rsidRPr="004A13CE" w:rsidTr="00531856">
        <w:tc>
          <w:tcPr>
            <w:tcW w:w="2320" w:type="dxa"/>
            <w:vAlign w:val="bottom"/>
          </w:tcPr>
          <w:p w:rsidR="00C9586B" w:rsidRPr="004A13CE" w:rsidRDefault="00C9586B">
            <w:pPr>
              <w:rPr>
                <w:rFonts w:ascii="Times New Roman" w:hAnsi="Times New Roman" w:cs="Times New Roman"/>
                <w:color w:val="000000"/>
              </w:rPr>
            </w:pPr>
          </w:p>
        </w:tc>
        <w:tc>
          <w:tcPr>
            <w:tcW w:w="2216" w:type="dxa"/>
          </w:tcPr>
          <w:p w:rsidR="00C9586B" w:rsidRPr="004A13CE" w:rsidRDefault="00C9586B" w:rsidP="00E635B4">
            <w:pPr>
              <w:rPr>
                <w:rFonts w:ascii="Times New Roman" w:hAnsi="Times New Roman" w:cs="Times New Roman"/>
              </w:rPr>
            </w:pPr>
            <w:r w:rsidRPr="004A13CE">
              <w:rPr>
                <w:rFonts w:ascii="Times New Roman" w:hAnsi="Times New Roman" w:cs="Times New Roman"/>
              </w:rPr>
              <w:t>% of surveys</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Bike</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29.7%</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Bike supplies</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30.8%</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Auto supplies</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4.1%</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Footwear</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24.4%</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Clothing</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25.0%</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Nothing</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40.7%</w:t>
            </w:r>
          </w:p>
        </w:tc>
      </w:tr>
      <w:tr w:rsidR="00531856" w:rsidRPr="004A13CE" w:rsidTr="00531856">
        <w:tc>
          <w:tcPr>
            <w:tcW w:w="2320" w:type="dxa"/>
            <w:vAlign w:val="bottom"/>
          </w:tcPr>
          <w:p w:rsidR="00531856" w:rsidRPr="004A13CE" w:rsidRDefault="00531856">
            <w:pPr>
              <w:rPr>
                <w:rFonts w:ascii="Times New Roman" w:hAnsi="Times New Roman" w:cs="Times New Roman"/>
                <w:color w:val="000000"/>
              </w:rPr>
            </w:pPr>
            <w:r w:rsidRPr="004A13CE">
              <w:rPr>
                <w:rFonts w:ascii="Times New Roman" w:hAnsi="Times New Roman" w:cs="Times New Roman"/>
                <w:color w:val="000000"/>
              </w:rPr>
              <w:t>Other</w:t>
            </w:r>
          </w:p>
        </w:tc>
        <w:tc>
          <w:tcPr>
            <w:tcW w:w="2216"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8.1%</w:t>
            </w:r>
          </w:p>
        </w:tc>
      </w:tr>
    </w:tbl>
    <w:p w:rsidR="00DA594F" w:rsidRPr="004A13CE" w:rsidRDefault="00DA594F">
      <w:pPr>
        <w:rPr>
          <w:rFonts w:ascii="Times New Roman" w:hAnsi="Times New Roman" w:cs="Times New Roman"/>
        </w:rPr>
      </w:pPr>
    </w:p>
    <w:p w:rsidR="00FF2368" w:rsidRDefault="00FF2368">
      <w:pPr>
        <w:rPr>
          <w:rFonts w:ascii="Times New Roman" w:hAnsi="Times New Roman" w:cs="Times New Roman"/>
        </w:rPr>
      </w:pPr>
    </w:p>
    <w:p w:rsidR="00FF2368" w:rsidRDefault="00FF2368">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lastRenderedPageBreak/>
        <w:t xml:space="preserve">Question 10 – Approximately how much did you spend on the above items in </w:t>
      </w:r>
      <w:r w:rsidRPr="004A13CE">
        <w:rPr>
          <w:rFonts w:ascii="Times New Roman" w:hAnsi="Times New Roman" w:cs="Times New Roman"/>
          <w:u w:val="single"/>
        </w:rPr>
        <w:t>the past year</w:t>
      </w:r>
      <w:r w:rsidRPr="004A13CE">
        <w:rPr>
          <w:rFonts w:ascii="Times New Roman" w:hAnsi="Times New Roman" w:cs="Times New Roman"/>
        </w:rPr>
        <w:t>?</w:t>
      </w:r>
    </w:p>
    <w:p w:rsidR="00C9586B" w:rsidRPr="004A13CE" w:rsidRDefault="00531856">
      <w:pPr>
        <w:rPr>
          <w:rFonts w:ascii="Times New Roman" w:hAnsi="Times New Roman" w:cs="Times New Roman"/>
        </w:rPr>
      </w:pPr>
      <w:r>
        <w:rPr>
          <w:rFonts w:ascii="Times New Roman" w:hAnsi="Times New Roman" w:cs="Times New Roman"/>
        </w:rPr>
        <w:t>110</w:t>
      </w:r>
      <w:r w:rsidR="0028119B" w:rsidRPr="004A13CE">
        <w:rPr>
          <w:rFonts w:ascii="Times New Roman" w:hAnsi="Times New Roman" w:cs="Times New Roman"/>
        </w:rPr>
        <w:t xml:space="preserve"> surveys</w:t>
      </w:r>
      <w:r>
        <w:rPr>
          <w:rFonts w:ascii="Times New Roman" w:hAnsi="Times New Roman" w:cs="Times New Roman"/>
        </w:rPr>
        <w:t xml:space="preserve"> (59.1%)</w:t>
      </w:r>
      <w:r w:rsidR="0028119B" w:rsidRPr="004A13CE">
        <w:rPr>
          <w:rFonts w:ascii="Times New Roman" w:hAnsi="Times New Roman" w:cs="Times New Roman"/>
        </w:rPr>
        <w:t xml:space="preserve"> including </w:t>
      </w:r>
      <w:r>
        <w:rPr>
          <w:rFonts w:ascii="Times New Roman" w:hAnsi="Times New Roman" w:cs="Times New Roman"/>
        </w:rPr>
        <w:t>236</w:t>
      </w:r>
      <w:r w:rsidR="0028119B" w:rsidRPr="004A13CE">
        <w:rPr>
          <w:rFonts w:ascii="Times New Roman" w:hAnsi="Times New Roman" w:cs="Times New Roman"/>
        </w:rPr>
        <w:t xml:space="preserve"> people </w:t>
      </w:r>
      <w:r>
        <w:rPr>
          <w:rFonts w:ascii="Times New Roman" w:hAnsi="Times New Roman" w:cs="Times New Roman"/>
        </w:rPr>
        <w:t>(49.7%</w:t>
      </w:r>
      <w:proofErr w:type="gramStart"/>
      <w:r>
        <w:rPr>
          <w:rFonts w:ascii="Times New Roman" w:hAnsi="Times New Roman" w:cs="Times New Roman"/>
        </w:rPr>
        <w:t>)</w:t>
      </w:r>
      <w:r w:rsidR="0028119B" w:rsidRPr="004A13CE">
        <w:rPr>
          <w:rFonts w:ascii="Times New Roman" w:hAnsi="Times New Roman" w:cs="Times New Roman"/>
        </w:rPr>
        <w:t>indicated</w:t>
      </w:r>
      <w:proofErr w:type="gramEnd"/>
      <w:r w:rsidR="0028119B" w:rsidRPr="004A13CE">
        <w:rPr>
          <w:rFonts w:ascii="Times New Roman" w:hAnsi="Times New Roman" w:cs="Times New Roman"/>
        </w:rPr>
        <w:t xml:space="preserve"> a purchase. The average dollar amount for those who indicated a purchase was $</w:t>
      </w:r>
      <w:r>
        <w:rPr>
          <w:rFonts w:ascii="Times New Roman" w:hAnsi="Times New Roman" w:cs="Times New Roman"/>
        </w:rPr>
        <w:t>437.32</w:t>
      </w:r>
      <w:r w:rsidR="0028119B" w:rsidRPr="004A13CE">
        <w:rPr>
          <w:rFonts w:ascii="Times New Roman" w:hAnsi="Times New Roman" w:cs="Times New Roman"/>
        </w:rPr>
        <w:t xml:space="preserve"> per survey and $</w:t>
      </w:r>
      <w:r>
        <w:rPr>
          <w:rFonts w:ascii="Times New Roman" w:hAnsi="Times New Roman" w:cs="Times New Roman"/>
        </w:rPr>
        <w:t>203.84</w:t>
      </w:r>
      <w:r w:rsidR="0028119B" w:rsidRPr="004A13CE">
        <w:rPr>
          <w:rFonts w:ascii="Times New Roman" w:hAnsi="Times New Roman" w:cs="Times New Roman"/>
        </w:rPr>
        <w:t xml:space="preserve"> per person.</w:t>
      </w:r>
    </w:p>
    <w:p w:rsidR="007D09D5" w:rsidRPr="004A13CE" w:rsidRDefault="007D09D5">
      <w:pPr>
        <w:rPr>
          <w:rFonts w:ascii="Times New Roman" w:hAnsi="Times New Roman" w:cs="Times New Roman"/>
        </w:rPr>
      </w:pPr>
      <w:r w:rsidRPr="004A13CE">
        <w:rPr>
          <w:rFonts w:ascii="Times New Roman" w:hAnsi="Times New Roman" w:cs="Times New Roman"/>
        </w:rPr>
        <w:t xml:space="preserve">Question 11 – In conjunction with </w:t>
      </w:r>
      <w:r w:rsidRPr="004A13CE">
        <w:rPr>
          <w:rFonts w:ascii="Times New Roman" w:hAnsi="Times New Roman" w:cs="Times New Roman"/>
          <w:u w:val="single"/>
        </w:rPr>
        <w:t>your most recent trip</w:t>
      </w:r>
      <w:r w:rsidRPr="004A13CE">
        <w:rPr>
          <w:rFonts w:ascii="Times New Roman" w:hAnsi="Times New Roman" w:cs="Times New Roman"/>
        </w:rPr>
        <w:t xml:space="preserve"> to the trail, did you purchase any of the </w:t>
      </w:r>
      <w:proofErr w:type="gramStart"/>
      <w:r w:rsidRPr="004A13CE">
        <w:rPr>
          <w:rFonts w:ascii="Times New Roman" w:hAnsi="Times New Roman" w:cs="Times New Roman"/>
        </w:rPr>
        <w:t>following:</w:t>
      </w:r>
      <w:proofErr w:type="gramEnd"/>
    </w:p>
    <w:tbl>
      <w:tblPr>
        <w:tblStyle w:val="TableGrid"/>
        <w:tblW w:w="0" w:type="auto"/>
        <w:tblLook w:val="04A0" w:firstRow="1" w:lastRow="0" w:firstColumn="1" w:lastColumn="0" w:noHBand="0" w:noVBand="1"/>
      </w:tblPr>
      <w:tblGrid>
        <w:gridCol w:w="2441"/>
        <w:gridCol w:w="2095"/>
      </w:tblGrid>
      <w:tr w:rsidR="00C9586B" w:rsidRPr="004A13CE" w:rsidTr="00531856">
        <w:tc>
          <w:tcPr>
            <w:tcW w:w="2441" w:type="dxa"/>
          </w:tcPr>
          <w:p w:rsidR="00C9586B" w:rsidRPr="004A13CE" w:rsidRDefault="00C9586B" w:rsidP="00E635B4">
            <w:pPr>
              <w:rPr>
                <w:rFonts w:ascii="Times New Roman" w:hAnsi="Times New Roman" w:cs="Times New Roman"/>
              </w:rPr>
            </w:pPr>
          </w:p>
        </w:tc>
        <w:tc>
          <w:tcPr>
            <w:tcW w:w="2095" w:type="dxa"/>
          </w:tcPr>
          <w:p w:rsidR="00C9586B" w:rsidRPr="004A13CE" w:rsidRDefault="00C9586B" w:rsidP="00E635B4">
            <w:pPr>
              <w:rPr>
                <w:rFonts w:ascii="Times New Roman" w:hAnsi="Times New Roman" w:cs="Times New Roman"/>
              </w:rPr>
            </w:pPr>
            <w:r w:rsidRPr="004A13CE">
              <w:rPr>
                <w:rFonts w:ascii="Times New Roman" w:hAnsi="Times New Roman" w:cs="Times New Roman"/>
              </w:rPr>
              <w:t>% of surveys</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Beverage</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29.7%</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Candy/Snack foods</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20.3%</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Horse rental</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0.0%</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Meal at a restaurant near trailhead</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19.2%</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Nothing</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59.3%</w:t>
            </w:r>
          </w:p>
        </w:tc>
      </w:tr>
      <w:tr w:rsidR="00531856" w:rsidRPr="004A13CE" w:rsidTr="00531856">
        <w:tc>
          <w:tcPr>
            <w:tcW w:w="2441" w:type="dxa"/>
            <w:vAlign w:val="bottom"/>
          </w:tcPr>
          <w:p w:rsidR="00531856" w:rsidRPr="004A13CE" w:rsidRDefault="00531856" w:rsidP="00E635B4">
            <w:pPr>
              <w:rPr>
                <w:rFonts w:ascii="Times New Roman" w:hAnsi="Times New Roman" w:cs="Times New Roman"/>
                <w:color w:val="000000"/>
              </w:rPr>
            </w:pPr>
            <w:r w:rsidRPr="004A13CE">
              <w:rPr>
                <w:rFonts w:ascii="Times New Roman" w:hAnsi="Times New Roman" w:cs="Times New Roman"/>
                <w:color w:val="000000"/>
              </w:rPr>
              <w:t>Other</w:t>
            </w:r>
          </w:p>
        </w:tc>
        <w:tc>
          <w:tcPr>
            <w:tcW w:w="2095" w:type="dxa"/>
            <w:vAlign w:val="bottom"/>
          </w:tcPr>
          <w:p w:rsidR="00531856" w:rsidRPr="00531856" w:rsidRDefault="00531856">
            <w:pPr>
              <w:jc w:val="right"/>
              <w:rPr>
                <w:rFonts w:ascii="Times New Roman" w:hAnsi="Times New Roman" w:cs="Times New Roman"/>
                <w:color w:val="000000"/>
              </w:rPr>
            </w:pPr>
            <w:r w:rsidRPr="00531856">
              <w:rPr>
                <w:rFonts w:ascii="Times New Roman" w:hAnsi="Times New Roman" w:cs="Times New Roman"/>
                <w:color w:val="000000"/>
              </w:rPr>
              <w:t>0.0%</w:t>
            </w:r>
          </w:p>
        </w:tc>
      </w:tr>
    </w:tbl>
    <w:p w:rsidR="00C9586B" w:rsidRPr="004A13CE" w:rsidRDefault="00C9586B">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 xml:space="preserve">Question 12 – Approximately how much did you spend, per person, on the items above on </w:t>
      </w:r>
      <w:r w:rsidRPr="004A13CE">
        <w:rPr>
          <w:rFonts w:ascii="Times New Roman" w:hAnsi="Times New Roman" w:cs="Times New Roman"/>
          <w:u w:val="single"/>
        </w:rPr>
        <w:t>your most recent visit</w:t>
      </w:r>
      <w:r w:rsidRPr="004A13CE">
        <w:rPr>
          <w:rFonts w:ascii="Times New Roman" w:hAnsi="Times New Roman" w:cs="Times New Roman"/>
        </w:rPr>
        <w:t>?</w:t>
      </w:r>
    </w:p>
    <w:p w:rsidR="00C9586B" w:rsidRPr="004A13CE" w:rsidRDefault="00531856">
      <w:pPr>
        <w:rPr>
          <w:rFonts w:ascii="Times New Roman" w:hAnsi="Times New Roman" w:cs="Times New Roman"/>
        </w:rPr>
      </w:pPr>
      <w:r>
        <w:rPr>
          <w:rFonts w:ascii="Times New Roman" w:hAnsi="Times New Roman" w:cs="Times New Roman"/>
        </w:rPr>
        <w:t>78</w:t>
      </w:r>
      <w:r w:rsidR="00C9586B" w:rsidRPr="004A13CE">
        <w:rPr>
          <w:rFonts w:ascii="Times New Roman" w:hAnsi="Times New Roman" w:cs="Times New Roman"/>
        </w:rPr>
        <w:t xml:space="preserve"> surveys</w:t>
      </w:r>
      <w:r>
        <w:rPr>
          <w:rFonts w:ascii="Times New Roman" w:hAnsi="Times New Roman" w:cs="Times New Roman"/>
        </w:rPr>
        <w:t xml:space="preserve"> (41.9%)</w:t>
      </w:r>
      <w:r w:rsidR="00C9586B" w:rsidRPr="004A13CE">
        <w:rPr>
          <w:rFonts w:ascii="Times New Roman" w:hAnsi="Times New Roman" w:cs="Times New Roman"/>
        </w:rPr>
        <w:t xml:space="preserve"> including 1</w:t>
      </w:r>
      <w:r>
        <w:rPr>
          <w:rFonts w:ascii="Times New Roman" w:hAnsi="Times New Roman" w:cs="Times New Roman"/>
        </w:rPr>
        <w:t>82</w:t>
      </w:r>
      <w:r w:rsidR="00C9586B" w:rsidRPr="004A13CE">
        <w:rPr>
          <w:rFonts w:ascii="Times New Roman" w:hAnsi="Times New Roman" w:cs="Times New Roman"/>
        </w:rPr>
        <w:t xml:space="preserve"> people </w:t>
      </w:r>
      <w:r>
        <w:rPr>
          <w:rFonts w:ascii="Times New Roman" w:hAnsi="Times New Roman" w:cs="Times New Roman"/>
        </w:rPr>
        <w:t xml:space="preserve">(38.3%) </w:t>
      </w:r>
      <w:r w:rsidR="00C9586B" w:rsidRPr="004A13CE">
        <w:rPr>
          <w:rFonts w:ascii="Times New Roman" w:hAnsi="Times New Roman" w:cs="Times New Roman"/>
        </w:rPr>
        <w:t>indicated a purchase. The average dollar amount for those who</w:t>
      </w:r>
      <w:r w:rsidR="00E64E09">
        <w:rPr>
          <w:rFonts w:ascii="Times New Roman" w:hAnsi="Times New Roman" w:cs="Times New Roman"/>
        </w:rPr>
        <w:t xml:space="preserve"> indicated a purchase was $11.21 per survey and $11.92</w:t>
      </w:r>
      <w:r w:rsidR="00C9586B" w:rsidRPr="004A13CE">
        <w:rPr>
          <w:rFonts w:ascii="Times New Roman" w:hAnsi="Times New Roman" w:cs="Times New Roman"/>
        </w:rPr>
        <w:t xml:space="preserve"> weighted by group size (note the question specified per person).</w:t>
      </w:r>
    </w:p>
    <w:p w:rsidR="007D09D5" w:rsidRPr="004A13CE" w:rsidRDefault="007D09D5">
      <w:pPr>
        <w:rPr>
          <w:rFonts w:ascii="Times New Roman" w:hAnsi="Times New Roman" w:cs="Times New Roman"/>
        </w:rPr>
      </w:pPr>
      <w:r w:rsidRPr="004A13CE">
        <w:rPr>
          <w:rFonts w:ascii="Times New Roman" w:hAnsi="Times New Roman" w:cs="Times New Roman"/>
        </w:rPr>
        <w:t>Question 13 – Did your visit to the trail involve an overnight stay?</w:t>
      </w:r>
    </w:p>
    <w:tbl>
      <w:tblPr>
        <w:tblStyle w:val="TableGrid"/>
        <w:tblW w:w="0" w:type="auto"/>
        <w:tblLook w:val="04A0" w:firstRow="1" w:lastRow="0" w:firstColumn="1" w:lastColumn="0" w:noHBand="0" w:noVBand="1"/>
      </w:tblPr>
      <w:tblGrid>
        <w:gridCol w:w="985"/>
        <w:gridCol w:w="1237"/>
        <w:gridCol w:w="1157"/>
        <w:gridCol w:w="1157"/>
      </w:tblGrid>
      <w:tr w:rsidR="009E1223" w:rsidRPr="004A13CE" w:rsidTr="009E1223">
        <w:tc>
          <w:tcPr>
            <w:tcW w:w="2394" w:type="dxa"/>
          </w:tcPr>
          <w:p w:rsidR="009E1223" w:rsidRPr="004A13CE" w:rsidRDefault="009E1223">
            <w:pPr>
              <w:rPr>
                <w:rFonts w:ascii="Times New Roman" w:hAnsi="Times New Roman" w:cs="Times New Roman"/>
              </w:rPr>
            </w:pPr>
          </w:p>
        </w:tc>
        <w:tc>
          <w:tcPr>
            <w:tcW w:w="2394" w:type="dxa"/>
          </w:tcPr>
          <w:p w:rsidR="009E1223" w:rsidRPr="004A13CE" w:rsidRDefault="009E1223" w:rsidP="00E635B4">
            <w:pPr>
              <w:rPr>
                <w:rFonts w:ascii="Times New Roman" w:hAnsi="Times New Roman" w:cs="Times New Roman"/>
              </w:rPr>
            </w:pPr>
            <w:r w:rsidRPr="004A13CE">
              <w:rPr>
                <w:rFonts w:ascii="Times New Roman" w:hAnsi="Times New Roman" w:cs="Times New Roman"/>
              </w:rPr>
              <w:t>% of surveys</w:t>
            </w:r>
          </w:p>
        </w:tc>
        <w:tc>
          <w:tcPr>
            <w:tcW w:w="2394" w:type="dxa"/>
          </w:tcPr>
          <w:p w:rsidR="009E1223" w:rsidRPr="004A13CE" w:rsidRDefault="009E1223" w:rsidP="00E635B4">
            <w:pPr>
              <w:rPr>
                <w:rFonts w:ascii="Times New Roman" w:hAnsi="Times New Roman" w:cs="Times New Roman"/>
              </w:rPr>
            </w:pPr>
            <w:r w:rsidRPr="004A13CE">
              <w:rPr>
                <w:rFonts w:ascii="Times New Roman" w:hAnsi="Times New Roman" w:cs="Times New Roman"/>
              </w:rPr>
              <w:t>% of users</w:t>
            </w:r>
          </w:p>
        </w:tc>
        <w:tc>
          <w:tcPr>
            <w:tcW w:w="2394" w:type="dxa"/>
          </w:tcPr>
          <w:p w:rsidR="009E1223" w:rsidRPr="004A13CE" w:rsidRDefault="009E1223" w:rsidP="00E635B4">
            <w:pPr>
              <w:rPr>
                <w:rFonts w:ascii="Times New Roman" w:hAnsi="Times New Roman" w:cs="Times New Roman"/>
              </w:rPr>
            </w:pPr>
            <w:r w:rsidRPr="004A13CE">
              <w:rPr>
                <w:rFonts w:ascii="Times New Roman" w:hAnsi="Times New Roman" w:cs="Times New Roman"/>
              </w:rPr>
              <w:t>% of visits</w:t>
            </w:r>
          </w:p>
        </w:tc>
      </w:tr>
      <w:tr w:rsidR="009E1223" w:rsidRPr="004A13CE" w:rsidTr="00E635B4">
        <w:tc>
          <w:tcPr>
            <w:tcW w:w="2394" w:type="dxa"/>
          </w:tcPr>
          <w:p w:rsidR="009E1223" w:rsidRPr="004A13CE" w:rsidRDefault="009E1223">
            <w:pPr>
              <w:rPr>
                <w:rFonts w:ascii="Times New Roman" w:hAnsi="Times New Roman" w:cs="Times New Roman"/>
              </w:rPr>
            </w:pPr>
            <w:r w:rsidRPr="004A13CE">
              <w:rPr>
                <w:rFonts w:ascii="Times New Roman" w:hAnsi="Times New Roman" w:cs="Times New Roman"/>
              </w:rPr>
              <w:t>Yes</w:t>
            </w:r>
          </w:p>
        </w:tc>
        <w:tc>
          <w:tcPr>
            <w:tcW w:w="2394" w:type="dxa"/>
            <w:vAlign w:val="bottom"/>
          </w:tcPr>
          <w:p w:rsidR="009E1223" w:rsidRPr="004A13CE" w:rsidRDefault="00E64E09">
            <w:pPr>
              <w:jc w:val="right"/>
              <w:rPr>
                <w:rFonts w:ascii="Times New Roman" w:hAnsi="Times New Roman" w:cs="Times New Roman"/>
                <w:color w:val="000000"/>
              </w:rPr>
            </w:pPr>
            <w:r>
              <w:rPr>
                <w:rFonts w:ascii="Times New Roman" w:hAnsi="Times New Roman" w:cs="Times New Roman"/>
                <w:color w:val="000000"/>
              </w:rPr>
              <w:t>6.6</w:t>
            </w:r>
            <w:r w:rsidR="009E1223" w:rsidRPr="004A13CE">
              <w:rPr>
                <w:rFonts w:ascii="Times New Roman" w:hAnsi="Times New Roman" w:cs="Times New Roman"/>
                <w:color w:val="000000"/>
              </w:rPr>
              <w:t>%</w:t>
            </w:r>
          </w:p>
        </w:tc>
        <w:tc>
          <w:tcPr>
            <w:tcW w:w="2394" w:type="dxa"/>
            <w:vAlign w:val="bottom"/>
          </w:tcPr>
          <w:p w:rsidR="009E1223" w:rsidRPr="004A13CE" w:rsidRDefault="00E64E09">
            <w:pPr>
              <w:jc w:val="right"/>
              <w:rPr>
                <w:rFonts w:ascii="Times New Roman" w:hAnsi="Times New Roman" w:cs="Times New Roman"/>
                <w:color w:val="000000"/>
              </w:rPr>
            </w:pPr>
            <w:r>
              <w:rPr>
                <w:rFonts w:ascii="Times New Roman" w:hAnsi="Times New Roman" w:cs="Times New Roman"/>
                <w:color w:val="000000"/>
              </w:rPr>
              <w:t>4.7</w:t>
            </w:r>
            <w:r w:rsidR="009E1223" w:rsidRPr="004A13CE">
              <w:rPr>
                <w:rFonts w:ascii="Times New Roman" w:hAnsi="Times New Roman" w:cs="Times New Roman"/>
                <w:color w:val="000000"/>
              </w:rPr>
              <w:t>%</w:t>
            </w:r>
          </w:p>
        </w:tc>
        <w:tc>
          <w:tcPr>
            <w:tcW w:w="2394" w:type="dxa"/>
            <w:vAlign w:val="bottom"/>
          </w:tcPr>
          <w:p w:rsidR="009E1223" w:rsidRPr="004A13CE" w:rsidRDefault="00E64E09">
            <w:pPr>
              <w:jc w:val="right"/>
              <w:rPr>
                <w:rFonts w:ascii="Times New Roman" w:hAnsi="Times New Roman" w:cs="Times New Roman"/>
                <w:color w:val="000000"/>
              </w:rPr>
            </w:pPr>
            <w:r>
              <w:rPr>
                <w:rFonts w:ascii="Times New Roman" w:hAnsi="Times New Roman" w:cs="Times New Roman"/>
                <w:color w:val="000000"/>
              </w:rPr>
              <w:t>0.3</w:t>
            </w:r>
            <w:r w:rsidR="009E1223" w:rsidRPr="004A13CE">
              <w:rPr>
                <w:rFonts w:ascii="Times New Roman" w:hAnsi="Times New Roman" w:cs="Times New Roman"/>
                <w:color w:val="000000"/>
              </w:rPr>
              <w:t>%</w:t>
            </w:r>
          </w:p>
        </w:tc>
      </w:tr>
      <w:tr w:rsidR="009E1223" w:rsidRPr="004A13CE" w:rsidTr="00E635B4">
        <w:tc>
          <w:tcPr>
            <w:tcW w:w="2394" w:type="dxa"/>
          </w:tcPr>
          <w:p w:rsidR="009E1223" w:rsidRPr="004A13CE" w:rsidRDefault="009E1223">
            <w:pPr>
              <w:rPr>
                <w:rFonts w:ascii="Times New Roman" w:hAnsi="Times New Roman" w:cs="Times New Roman"/>
              </w:rPr>
            </w:pPr>
            <w:r w:rsidRPr="004A13CE">
              <w:rPr>
                <w:rFonts w:ascii="Times New Roman" w:hAnsi="Times New Roman" w:cs="Times New Roman"/>
              </w:rPr>
              <w:t>No</w:t>
            </w:r>
          </w:p>
        </w:tc>
        <w:tc>
          <w:tcPr>
            <w:tcW w:w="2394" w:type="dxa"/>
            <w:vAlign w:val="bottom"/>
          </w:tcPr>
          <w:p w:rsidR="009E1223" w:rsidRPr="004A13CE" w:rsidRDefault="009E1223" w:rsidP="00E64E09">
            <w:pPr>
              <w:jc w:val="right"/>
              <w:rPr>
                <w:rFonts w:ascii="Times New Roman" w:hAnsi="Times New Roman" w:cs="Times New Roman"/>
                <w:color w:val="000000"/>
              </w:rPr>
            </w:pPr>
            <w:r w:rsidRPr="004A13CE">
              <w:rPr>
                <w:rFonts w:ascii="Times New Roman" w:hAnsi="Times New Roman" w:cs="Times New Roman"/>
                <w:color w:val="000000"/>
              </w:rPr>
              <w:t>93.</w:t>
            </w:r>
            <w:r w:rsidR="00E64E09">
              <w:rPr>
                <w:rFonts w:ascii="Times New Roman" w:hAnsi="Times New Roman" w:cs="Times New Roman"/>
                <w:color w:val="000000"/>
              </w:rPr>
              <w:t>4</w:t>
            </w:r>
            <w:r w:rsidRPr="004A13CE">
              <w:rPr>
                <w:rFonts w:ascii="Times New Roman" w:hAnsi="Times New Roman" w:cs="Times New Roman"/>
                <w:color w:val="000000"/>
              </w:rPr>
              <w:t>%</w:t>
            </w:r>
          </w:p>
        </w:tc>
        <w:tc>
          <w:tcPr>
            <w:tcW w:w="2394" w:type="dxa"/>
            <w:vAlign w:val="bottom"/>
          </w:tcPr>
          <w:p w:rsidR="009E1223" w:rsidRPr="004A13CE" w:rsidRDefault="00E64E09">
            <w:pPr>
              <w:jc w:val="right"/>
              <w:rPr>
                <w:rFonts w:ascii="Times New Roman" w:hAnsi="Times New Roman" w:cs="Times New Roman"/>
                <w:color w:val="000000"/>
              </w:rPr>
            </w:pPr>
            <w:r>
              <w:rPr>
                <w:rFonts w:ascii="Times New Roman" w:hAnsi="Times New Roman" w:cs="Times New Roman"/>
                <w:color w:val="000000"/>
              </w:rPr>
              <w:t>95.3</w:t>
            </w:r>
            <w:r w:rsidR="009E1223" w:rsidRPr="004A13CE">
              <w:rPr>
                <w:rFonts w:ascii="Times New Roman" w:hAnsi="Times New Roman" w:cs="Times New Roman"/>
                <w:color w:val="000000"/>
              </w:rPr>
              <w:t>%</w:t>
            </w:r>
          </w:p>
        </w:tc>
        <w:tc>
          <w:tcPr>
            <w:tcW w:w="2394" w:type="dxa"/>
            <w:vAlign w:val="bottom"/>
          </w:tcPr>
          <w:p w:rsidR="009E1223" w:rsidRPr="004A13CE" w:rsidRDefault="00E64E09">
            <w:pPr>
              <w:jc w:val="right"/>
              <w:rPr>
                <w:rFonts w:ascii="Times New Roman" w:hAnsi="Times New Roman" w:cs="Times New Roman"/>
                <w:color w:val="000000"/>
              </w:rPr>
            </w:pPr>
            <w:r>
              <w:rPr>
                <w:rFonts w:ascii="Times New Roman" w:hAnsi="Times New Roman" w:cs="Times New Roman"/>
                <w:color w:val="000000"/>
              </w:rPr>
              <w:t>99.7</w:t>
            </w:r>
            <w:r w:rsidR="009E1223" w:rsidRPr="004A13CE">
              <w:rPr>
                <w:rFonts w:ascii="Times New Roman" w:hAnsi="Times New Roman" w:cs="Times New Roman"/>
                <w:color w:val="000000"/>
              </w:rPr>
              <w:t>%</w:t>
            </w:r>
          </w:p>
        </w:tc>
      </w:tr>
    </w:tbl>
    <w:p w:rsidR="009E1223" w:rsidRPr="004A13CE" w:rsidRDefault="009E1223">
      <w:pPr>
        <w:rPr>
          <w:rFonts w:ascii="Times New Roman" w:hAnsi="Times New Roman" w:cs="Times New Roman"/>
        </w:rPr>
      </w:pPr>
    </w:p>
    <w:p w:rsidR="009E1223" w:rsidRPr="004A13CE" w:rsidRDefault="009E1223">
      <w:pPr>
        <w:rPr>
          <w:rFonts w:ascii="Times New Roman" w:hAnsi="Times New Roman" w:cs="Times New Roman"/>
        </w:rPr>
      </w:pPr>
      <w:r w:rsidRPr="004A13CE">
        <w:rPr>
          <w:rFonts w:ascii="Times New Roman" w:hAnsi="Times New Roman" w:cs="Times New Roman"/>
        </w:rPr>
        <w:t xml:space="preserve">Of the </w:t>
      </w:r>
      <w:r w:rsidR="00E64E09">
        <w:rPr>
          <w:rFonts w:ascii="Times New Roman" w:hAnsi="Times New Roman" w:cs="Times New Roman"/>
        </w:rPr>
        <w:t>12</w:t>
      </w:r>
      <w:r w:rsidRPr="004A13CE">
        <w:rPr>
          <w:rFonts w:ascii="Times New Roman" w:hAnsi="Times New Roman" w:cs="Times New Roman"/>
        </w:rPr>
        <w:t xml:space="preserve"> surveys indicating an overnight stay, the types of accommodations were 2 tenting, </w:t>
      </w:r>
      <w:r w:rsidR="00E64E09">
        <w:rPr>
          <w:rFonts w:ascii="Times New Roman" w:hAnsi="Times New Roman" w:cs="Times New Roman"/>
        </w:rPr>
        <w:t>2</w:t>
      </w:r>
      <w:r w:rsidRPr="004A13CE">
        <w:rPr>
          <w:rFonts w:ascii="Times New Roman" w:hAnsi="Times New Roman" w:cs="Times New Roman"/>
        </w:rPr>
        <w:t xml:space="preserve"> camping, </w:t>
      </w:r>
      <w:r w:rsidR="00E64E09">
        <w:rPr>
          <w:rFonts w:ascii="Times New Roman" w:hAnsi="Times New Roman" w:cs="Times New Roman"/>
        </w:rPr>
        <w:t>6</w:t>
      </w:r>
      <w:r w:rsidRPr="004A13CE">
        <w:rPr>
          <w:rFonts w:ascii="Times New Roman" w:hAnsi="Times New Roman" w:cs="Times New Roman"/>
        </w:rPr>
        <w:t xml:space="preserve"> hotel and </w:t>
      </w:r>
      <w:r w:rsidR="00E64E09">
        <w:rPr>
          <w:rFonts w:ascii="Times New Roman" w:hAnsi="Times New Roman" w:cs="Times New Roman"/>
        </w:rPr>
        <w:t>2</w:t>
      </w:r>
      <w:r w:rsidRPr="004A13CE">
        <w:rPr>
          <w:rFonts w:ascii="Times New Roman" w:hAnsi="Times New Roman" w:cs="Times New Roman"/>
        </w:rPr>
        <w:t xml:space="preserve"> house rental.  They stayed for an average of 2.1 nights and a</w:t>
      </w:r>
      <w:r w:rsidR="00E64E09">
        <w:rPr>
          <w:rFonts w:ascii="Times New Roman" w:hAnsi="Times New Roman" w:cs="Times New Roman"/>
        </w:rPr>
        <w:t>n average nightly cost of $68.18</w:t>
      </w:r>
      <w:r w:rsidRPr="004A13CE">
        <w:rPr>
          <w:rFonts w:ascii="Times New Roman" w:hAnsi="Times New Roman" w:cs="Times New Roman"/>
        </w:rPr>
        <w:t>.</w:t>
      </w:r>
    </w:p>
    <w:p w:rsidR="007D09D5" w:rsidRPr="004A13CE" w:rsidRDefault="007D09D5">
      <w:pPr>
        <w:rPr>
          <w:rFonts w:ascii="Times New Roman" w:hAnsi="Times New Roman" w:cs="Times New Roman"/>
        </w:rPr>
      </w:pPr>
      <w:r w:rsidRPr="004A13CE">
        <w:rPr>
          <w:rFonts w:ascii="Times New Roman" w:hAnsi="Times New Roman" w:cs="Times New Roman"/>
        </w:rPr>
        <w:lastRenderedPageBreak/>
        <w:t>Question 14 – In your opinion, the maintenance of the trail is</w:t>
      </w:r>
    </w:p>
    <w:tbl>
      <w:tblPr>
        <w:tblStyle w:val="TableGrid"/>
        <w:tblW w:w="0" w:type="auto"/>
        <w:tblLook w:val="04A0" w:firstRow="1" w:lastRow="0" w:firstColumn="1" w:lastColumn="0" w:noHBand="0" w:noVBand="1"/>
      </w:tblPr>
      <w:tblGrid>
        <w:gridCol w:w="2320"/>
        <w:gridCol w:w="2216"/>
      </w:tblGrid>
      <w:tr w:rsidR="00546FE7" w:rsidRPr="004A13CE" w:rsidTr="00E64E09">
        <w:tc>
          <w:tcPr>
            <w:tcW w:w="2320" w:type="dxa"/>
          </w:tcPr>
          <w:p w:rsidR="00546FE7" w:rsidRPr="004A13CE" w:rsidRDefault="00546FE7">
            <w:pPr>
              <w:rPr>
                <w:rFonts w:ascii="Times New Roman" w:hAnsi="Times New Roman" w:cs="Times New Roman"/>
              </w:rPr>
            </w:pPr>
          </w:p>
        </w:tc>
        <w:tc>
          <w:tcPr>
            <w:tcW w:w="2216" w:type="dxa"/>
          </w:tcPr>
          <w:p w:rsidR="00546FE7" w:rsidRPr="004A13CE" w:rsidRDefault="00546FE7">
            <w:pPr>
              <w:rPr>
                <w:rFonts w:ascii="Times New Roman" w:hAnsi="Times New Roman" w:cs="Times New Roman"/>
              </w:rPr>
            </w:pPr>
            <w:r w:rsidRPr="004A13CE">
              <w:rPr>
                <w:rFonts w:ascii="Times New Roman" w:hAnsi="Times New Roman" w:cs="Times New Roman"/>
              </w:rPr>
              <w:t>% of surveys</w:t>
            </w:r>
          </w:p>
        </w:tc>
      </w:tr>
      <w:tr w:rsidR="00E64E09" w:rsidRPr="004A13CE" w:rsidTr="00E64E09">
        <w:tc>
          <w:tcPr>
            <w:tcW w:w="2320" w:type="dxa"/>
          </w:tcPr>
          <w:p w:rsidR="00E64E09" w:rsidRPr="004A13CE" w:rsidRDefault="00E64E09">
            <w:pPr>
              <w:rPr>
                <w:rFonts w:ascii="Times New Roman" w:hAnsi="Times New Roman" w:cs="Times New Roman"/>
              </w:rPr>
            </w:pPr>
            <w:r w:rsidRPr="004A13CE">
              <w:rPr>
                <w:rFonts w:ascii="Times New Roman" w:hAnsi="Times New Roman" w:cs="Times New Roman"/>
              </w:rPr>
              <w:t>Excellent</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49.7%</w:t>
            </w:r>
          </w:p>
        </w:tc>
      </w:tr>
      <w:tr w:rsidR="00E64E09" w:rsidRPr="004A13CE" w:rsidTr="00E64E09">
        <w:tc>
          <w:tcPr>
            <w:tcW w:w="2320" w:type="dxa"/>
          </w:tcPr>
          <w:p w:rsidR="00E64E09" w:rsidRPr="004A13CE" w:rsidRDefault="00E64E09">
            <w:pPr>
              <w:rPr>
                <w:rFonts w:ascii="Times New Roman" w:hAnsi="Times New Roman" w:cs="Times New Roman"/>
              </w:rPr>
            </w:pPr>
            <w:r w:rsidRPr="004A13CE">
              <w:rPr>
                <w:rFonts w:ascii="Times New Roman" w:hAnsi="Times New Roman" w:cs="Times New Roman"/>
              </w:rPr>
              <w:t>Good</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42.7%</w:t>
            </w:r>
          </w:p>
        </w:tc>
      </w:tr>
      <w:tr w:rsidR="00E64E09" w:rsidRPr="004A13CE" w:rsidTr="00E64E09">
        <w:tc>
          <w:tcPr>
            <w:tcW w:w="2320" w:type="dxa"/>
          </w:tcPr>
          <w:p w:rsidR="00E64E09" w:rsidRPr="004A13CE" w:rsidRDefault="00E64E09">
            <w:pPr>
              <w:rPr>
                <w:rFonts w:ascii="Times New Roman" w:hAnsi="Times New Roman" w:cs="Times New Roman"/>
              </w:rPr>
            </w:pPr>
            <w:r w:rsidRPr="004A13CE">
              <w:rPr>
                <w:rFonts w:ascii="Times New Roman" w:hAnsi="Times New Roman" w:cs="Times New Roman"/>
              </w:rPr>
              <w:t>Fair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5.9%</w:t>
            </w:r>
          </w:p>
        </w:tc>
      </w:tr>
      <w:tr w:rsidR="00E64E09" w:rsidRPr="004A13CE" w:rsidTr="00E64E09">
        <w:tc>
          <w:tcPr>
            <w:tcW w:w="2320" w:type="dxa"/>
          </w:tcPr>
          <w:p w:rsidR="00E64E09" w:rsidRPr="004A13CE" w:rsidRDefault="00E64E09">
            <w:pPr>
              <w:rPr>
                <w:rFonts w:ascii="Times New Roman" w:hAnsi="Times New Roman" w:cs="Times New Roman"/>
              </w:rPr>
            </w:pPr>
            <w:r w:rsidRPr="004A13CE">
              <w:rPr>
                <w:rFonts w:ascii="Times New Roman" w:hAnsi="Times New Roman" w:cs="Times New Roman"/>
              </w:rPr>
              <w:t>Poor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1.6%</w:t>
            </w:r>
          </w:p>
        </w:tc>
      </w:tr>
    </w:tbl>
    <w:p w:rsidR="00546FE7" w:rsidRPr="004A13CE" w:rsidRDefault="00546FE7">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15 - In your opinion, the safety and security along the trail is</w:t>
      </w:r>
    </w:p>
    <w:tbl>
      <w:tblPr>
        <w:tblStyle w:val="TableGrid"/>
        <w:tblW w:w="0" w:type="auto"/>
        <w:tblLook w:val="04A0" w:firstRow="1" w:lastRow="0" w:firstColumn="1" w:lastColumn="0" w:noHBand="0" w:noVBand="1"/>
      </w:tblPr>
      <w:tblGrid>
        <w:gridCol w:w="2320"/>
        <w:gridCol w:w="2216"/>
      </w:tblGrid>
      <w:tr w:rsidR="00546FE7" w:rsidRPr="004A13CE" w:rsidTr="00E64E09">
        <w:tc>
          <w:tcPr>
            <w:tcW w:w="2320" w:type="dxa"/>
          </w:tcPr>
          <w:p w:rsidR="00546FE7" w:rsidRPr="004A13CE" w:rsidRDefault="00546FE7" w:rsidP="007A5ECD">
            <w:pPr>
              <w:rPr>
                <w:rFonts w:ascii="Times New Roman" w:hAnsi="Times New Roman" w:cs="Times New Roman"/>
              </w:rPr>
            </w:pPr>
          </w:p>
        </w:tc>
        <w:tc>
          <w:tcPr>
            <w:tcW w:w="2216" w:type="dxa"/>
          </w:tcPr>
          <w:p w:rsidR="00546FE7" w:rsidRPr="004A13CE" w:rsidRDefault="00546FE7" w:rsidP="007A5ECD">
            <w:pPr>
              <w:rPr>
                <w:rFonts w:ascii="Times New Roman" w:hAnsi="Times New Roman" w:cs="Times New Roman"/>
              </w:rPr>
            </w:pPr>
            <w:r w:rsidRPr="004A13CE">
              <w:rPr>
                <w:rFonts w:ascii="Times New Roman" w:hAnsi="Times New Roman" w:cs="Times New Roman"/>
              </w:rPr>
              <w:t>% of surveys</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Excellent</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41.5%</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Good</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47.0%</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Fair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7.7%</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Poor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3.8%</w:t>
            </w:r>
          </w:p>
        </w:tc>
      </w:tr>
    </w:tbl>
    <w:p w:rsidR="00546FE7" w:rsidRPr="004A13CE" w:rsidRDefault="00546FE7">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16 - In your opinion, the cleanliness of the trail is</w:t>
      </w:r>
    </w:p>
    <w:tbl>
      <w:tblPr>
        <w:tblStyle w:val="TableGrid"/>
        <w:tblW w:w="0" w:type="auto"/>
        <w:tblLook w:val="04A0" w:firstRow="1" w:lastRow="0" w:firstColumn="1" w:lastColumn="0" w:noHBand="0" w:noVBand="1"/>
      </w:tblPr>
      <w:tblGrid>
        <w:gridCol w:w="2320"/>
        <w:gridCol w:w="2216"/>
      </w:tblGrid>
      <w:tr w:rsidR="00546FE7" w:rsidRPr="004A13CE" w:rsidTr="00E64E09">
        <w:tc>
          <w:tcPr>
            <w:tcW w:w="2320" w:type="dxa"/>
          </w:tcPr>
          <w:p w:rsidR="00546FE7" w:rsidRPr="004A13CE" w:rsidRDefault="00546FE7" w:rsidP="007A5ECD">
            <w:pPr>
              <w:rPr>
                <w:rFonts w:ascii="Times New Roman" w:hAnsi="Times New Roman" w:cs="Times New Roman"/>
              </w:rPr>
            </w:pPr>
          </w:p>
        </w:tc>
        <w:tc>
          <w:tcPr>
            <w:tcW w:w="2216" w:type="dxa"/>
          </w:tcPr>
          <w:p w:rsidR="00546FE7" w:rsidRPr="004A13CE" w:rsidRDefault="00546FE7" w:rsidP="007A5ECD">
            <w:pPr>
              <w:rPr>
                <w:rFonts w:ascii="Times New Roman" w:hAnsi="Times New Roman" w:cs="Times New Roman"/>
              </w:rPr>
            </w:pPr>
            <w:r w:rsidRPr="004A13CE">
              <w:rPr>
                <w:rFonts w:ascii="Times New Roman" w:hAnsi="Times New Roman" w:cs="Times New Roman"/>
              </w:rPr>
              <w:t>% of surveys</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Excellent</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58.9%</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Good</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34.6%</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Fair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3.2%</w:t>
            </w:r>
          </w:p>
        </w:tc>
      </w:tr>
      <w:tr w:rsidR="00E64E09" w:rsidRPr="004A13CE" w:rsidTr="00E64E09">
        <w:tc>
          <w:tcPr>
            <w:tcW w:w="2320" w:type="dxa"/>
          </w:tcPr>
          <w:p w:rsidR="00E64E09" w:rsidRPr="004A13CE" w:rsidRDefault="00E64E09" w:rsidP="007A5ECD">
            <w:pPr>
              <w:rPr>
                <w:rFonts w:ascii="Times New Roman" w:hAnsi="Times New Roman" w:cs="Times New Roman"/>
              </w:rPr>
            </w:pPr>
            <w:r w:rsidRPr="004A13CE">
              <w:rPr>
                <w:rFonts w:ascii="Times New Roman" w:hAnsi="Times New Roman" w:cs="Times New Roman"/>
              </w:rPr>
              <w:t>Poor</w:t>
            </w:r>
          </w:p>
        </w:tc>
        <w:tc>
          <w:tcPr>
            <w:tcW w:w="2216" w:type="dxa"/>
            <w:vAlign w:val="bottom"/>
          </w:tcPr>
          <w:p w:rsidR="00E64E09" w:rsidRPr="00E64E09" w:rsidRDefault="00E64E09">
            <w:pPr>
              <w:jc w:val="right"/>
              <w:rPr>
                <w:rFonts w:ascii="Times New Roman" w:hAnsi="Times New Roman" w:cs="Times New Roman"/>
                <w:color w:val="000000"/>
              </w:rPr>
            </w:pPr>
            <w:r w:rsidRPr="00E64E09">
              <w:rPr>
                <w:rFonts w:ascii="Times New Roman" w:hAnsi="Times New Roman" w:cs="Times New Roman"/>
                <w:color w:val="000000"/>
              </w:rPr>
              <w:t>3.2%</w:t>
            </w:r>
          </w:p>
        </w:tc>
      </w:tr>
    </w:tbl>
    <w:p w:rsidR="00546FE7" w:rsidRPr="004A13CE" w:rsidRDefault="00546FE7">
      <w:pPr>
        <w:rPr>
          <w:rFonts w:ascii="Times New Roman" w:hAnsi="Times New Roman" w:cs="Times New Roman"/>
        </w:rPr>
      </w:pPr>
    </w:p>
    <w:p w:rsidR="004A13CE" w:rsidRDefault="004A13CE">
      <w:pPr>
        <w:rPr>
          <w:rFonts w:ascii="Times New Roman" w:hAnsi="Times New Roman" w:cs="Times New Roman"/>
        </w:rPr>
      </w:pPr>
    </w:p>
    <w:p w:rsidR="00E478F5" w:rsidRDefault="00E478F5">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lastRenderedPageBreak/>
        <w:t>Question 17 – Which trail access point do you generally use when you visit the trail?</w:t>
      </w:r>
    </w:p>
    <w:tbl>
      <w:tblPr>
        <w:tblStyle w:val="TableGrid"/>
        <w:tblW w:w="0" w:type="auto"/>
        <w:tblLook w:val="04A0" w:firstRow="1" w:lastRow="0" w:firstColumn="1" w:lastColumn="0" w:noHBand="0" w:noVBand="1"/>
      </w:tblPr>
      <w:tblGrid>
        <w:gridCol w:w="1817"/>
        <w:gridCol w:w="1400"/>
        <w:gridCol w:w="1319"/>
      </w:tblGrid>
      <w:tr w:rsidR="007A5ECD" w:rsidRPr="004A13CE" w:rsidTr="00F9771F">
        <w:tc>
          <w:tcPr>
            <w:tcW w:w="1817" w:type="dxa"/>
          </w:tcPr>
          <w:p w:rsidR="007A5ECD" w:rsidRPr="004A13CE" w:rsidRDefault="007A5ECD">
            <w:pPr>
              <w:rPr>
                <w:rFonts w:ascii="Times New Roman" w:hAnsi="Times New Roman" w:cs="Times New Roman"/>
              </w:rPr>
            </w:pPr>
          </w:p>
        </w:tc>
        <w:tc>
          <w:tcPr>
            <w:tcW w:w="1400" w:type="dxa"/>
          </w:tcPr>
          <w:p w:rsidR="007A5ECD" w:rsidRPr="004A13CE" w:rsidRDefault="007A5ECD" w:rsidP="007A5ECD">
            <w:pPr>
              <w:rPr>
                <w:rFonts w:ascii="Times New Roman" w:hAnsi="Times New Roman" w:cs="Times New Roman"/>
              </w:rPr>
            </w:pPr>
            <w:r w:rsidRPr="004A13CE">
              <w:rPr>
                <w:rFonts w:ascii="Times New Roman" w:hAnsi="Times New Roman" w:cs="Times New Roman"/>
              </w:rPr>
              <w:t>% of surveys</w:t>
            </w:r>
          </w:p>
        </w:tc>
        <w:tc>
          <w:tcPr>
            <w:tcW w:w="1319" w:type="dxa"/>
          </w:tcPr>
          <w:p w:rsidR="007A5ECD" w:rsidRPr="004A13CE" w:rsidRDefault="007A5ECD" w:rsidP="007A5ECD">
            <w:pPr>
              <w:rPr>
                <w:rFonts w:ascii="Times New Roman" w:hAnsi="Times New Roman" w:cs="Times New Roman"/>
              </w:rPr>
            </w:pPr>
            <w:r w:rsidRPr="004A13CE">
              <w:rPr>
                <w:rFonts w:ascii="Times New Roman" w:hAnsi="Times New Roman" w:cs="Times New Roman"/>
              </w:rPr>
              <w:t>% of users</w:t>
            </w:r>
          </w:p>
        </w:tc>
      </w:tr>
      <w:tr w:rsidR="00F9771F" w:rsidRPr="004A13CE" w:rsidTr="00F9771F">
        <w:tc>
          <w:tcPr>
            <w:tcW w:w="1817" w:type="dxa"/>
          </w:tcPr>
          <w:p w:rsidR="00F9771F" w:rsidRPr="004A13CE" w:rsidRDefault="00F9771F">
            <w:pPr>
              <w:rPr>
                <w:rFonts w:ascii="Times New Roman" w:hAnsi="Times New Roman" w:cs="Times New Roman"/>
              </w:rPr>
            </w:pPr>
            <w:r w:rsidRPr="004A13CE">
              <w:rPr>
                <w:rFonts w:ascii="Times New Roman" w:hAnsi="Times New Roman" w:cs="Times New Roman"/>
              </w:rPr>
              <w:t>Shippensburg</w:t>
            </w:r>
          </w:p>
        </w:tc>
        <w:tc>
          <w:tcPr>
            <w:tcW w:w="1400"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38.6%</w:t>
            </w:r>
          </w:p>
        </w:tc>
        <w:tc>
          <w:tcPr>
            <w:tcW w:w="1319"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35.8%</w:t>
            </w:r>
          </w:p>
        </w:tc>
      </w:tr>
      <w:tr w:rsidR="00F9771F" w:rsidRPr="004A13CE" w:rsidTr="00F9771F">
        <w:tc>
          <w:tcPr>
            <w:tcW w:w="1817" w:type="dxa"/>
          </w:tcPr>
          <w:p w:rsidR="00F9771F" w:rsidRPr="004A13CE" w:rsidRDefault="00F9771F">
            <w:pPr>
              <w:rPr>
                <w:rFonts w:ascii="Times New Roman" w:hAnsi="Times New Roman" w:cs="Times New Roman"/>
              </w:rPr>
            </w:pPr>
            <w:r w:rsidRPr="004A13CE">
              <w:rPr>
                <w:rFonts w:ascii="Times New Roman" w:hAnsi="Times New Roman" w:cs="Times New Roman"/>
              </w:rPr>
              <w:t>Oakville</w:t>
            </w:r>
          </w:p>
        </w:tc>
        <w:tc>
          <w:tcPr>
            <w:tcW w:w="1400"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3.8%</w:t>
            </w:r>
          </w:p>
        </w:tc>
        <w:tc>
          <w:tcPr>
            <w:tcW w:w="1319"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5.9%</w:t>
            </w:r>
          </w:p>
        </w:tc>
      </w:tr>
      <w:tr w:rsidR="00F9771F" w:rsidRPr="004A13CE" w:rsidTr="00F9771F">
        <w:tc>
          <w:tcPr>
            <w:tcW w:w="1817" w:type="dxa"/>
          </w:tcPr>
          <w:p w:rsidR="00F9771F" w:rsidRPr="004A13CE" w:rsidRDefault="00F9771F">
            <w:pPr>
              <w:rPr>
                <w:rFonts w:ascii="Times New Roman" w:hAnsi="Times New Roman" w:cs="Times New Roman"/>
              </w:rPr>
            </w:pPr>
            <w:r w:rsidRPr="004A13CE">
              <w:rPr>
                <w:rFonts w:ascii="Times New Roman" w:hAnsi="Times New Roman" w:cs="Times New Roman"/>
              </w:rPr>
              <w:t>Newville</w:t>
            </w:r>
          </w:p>
        </w:tc>
        <w:tc>
          <w:tcPr>
            <w:tcW w:w="1400"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57.6%</w:t>
            </w:r>
          </w:p>
        </w:tc>
        <w:tc>
          <w:tcPr>
            <w:tcW w:w="1319"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58.3%</w:t>
            </w:r>
          </w:p>
        </w:tc>
      </w:tr>
      <w:tr w:rsidR="00F9771F" w:rsidRPr="004A13CE" w:rsidTr="00F9771F">
        <w:tc>
          <w:tcPr>
            <w:tcW w:w="1817" w:type="dxa"/>
          </w:tcPr>
          <w:p w:rsidR="00F9771F" w:rsidRPr="004A13CE" w:rsidRDefault="00F9771F">
            <w:pPr>
              <w:rPr>
                <w:rFonts w:ascii="Times New Roman" w:hAnsi="Times New Roman" w:cs="Times New Roman"/>
              </w:rPr>
            </w:pPr>
            <w:r w:rsidRPr="004A13CE">
              <w:rPr>
                <w:rFonts w:ascii="Times New Roman" w:hAnsi="Times New Roman" w:cs="Times New Roman"/>
              </w:rPr>
              <w:t>Other</w:t>
            </w:r>
          </w:p>
        </w:tc>
        <w:tc>
          <w:tcPr>
            <w:tcW w:w="1400"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0.0%</w:t>
            </w:r>
          </w:p>
        </w:tc>
        <w:tc>
          <w:tcPr>
            <w:tcW w:w="1319"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0.0%</w:t>
            </w:r>
          </w:p>
        </w:tc>
      </w:tr>
    </w:tbl>
    <w:p w:rsidR="007A5ECD" w:rsidRPr="004A13CE" w:rsidRDefault="007A5ECD">
      <w:pPr>
        <w:rPr>
          <w:rFonts w:ascii="Times New Roman" w:hAnsi="Times New Roman" w:cs="Times New Roman"/>
        </w:rPr>
      </w:pPr>
    </w:p>
    <w:p w:rsidR="007D09D5" w:rsidRPr="004A13CE" w:rsidRDefault="007D09D5">
      <w:pPr>
        <w:rPr>
          <w:rFonts w:ascii="Times New Roman" w:hAnsi="Times New Roman" w:cs="Times New Roman"/>
        </w:rPr>
      </w:pPr>
      <w:r w:rsidRPr="004A13CE">
        <w:rPr>
          <w:rFonts w:ascii="Times New Roman" w:hAnsi="Times New Roman" w:cs="Times New Roman"/>
        </w:rPr>
        <w:t>Question 18 – What portion of the trail do you use most often?</w:t>
      </w:r>
      <w:r w:rsidR="007A5ECD" w:rsidRPr="004A13CE">
        <w:rPr>
          <w:rFonts w:ascii="Times New Roman" w:hAnsi="Times New Roman" w:cs="Times New Roman"/>
        </w:rPr>
        <w:t xml:space="preserve"> (Respondents gave access point and turnaround point. The table below represented the percent which included each landmark.)</w:t>
      </w:r>
      <w:r w:rsidR="00E478F5">
        <w:rPr>
          <w:rFonts w:ascii="Times New Roman" w:hAnsi="Times New Roman" w:cs="Times New Roman"/>
        </w:rPr>
        <w:t xml:space="preserve"> Last column weighted using counter data to adjust for bias toward Newville trailhead.</w:t>
      </w:r>
    </w:p>
    <w:tbl>
      <w:tblPr>
        <w:tblStyle w:val="TableGrid"/>
        <w:tblW w:w="0" w:type="auto"/>
        <w:tblLook w:val="04A0" w:firstRow="1" w:lastRow="0" w:firstColumn="1" w:lastColumn="0" w:noHBand="0" w:noVBand="1"/>
      </w:tblPr>
      <w:tblGrid>
        <w:gridCol w:w="1607"/>
        <w:gridCol w:w="951"/>
        <w:gridCol w:w="955"/>
        <w:gridCol w:w="1023"/>
      </w:tblGrid>
      <w:tr w:rsidR="007A5ECD" w:rsidRPr="004A13CE" w:rsidTr="00E478F5">
        <w:tc>
          <w:tcPr>
            <w:tcW w:w="1607" w:type="dxa"/>
          </w:tcPr>
          <w:p w:rsidR="007A5ECD" w:rsidRPr="004A13CE" w:rsidRDefault="007A5ECD">
            <w:pPr>
              <w:rPr>
                <w:rFonts w:ascii="Times New Roman" w:hAnsi="Times New Roman" w:cs="Times New Roman"/>
              </w:rPr>
            </w:pPr>
          </w:p>
        </w:tc>
        <w:tc>
          <w:tcPr>
            <w:tcW w:w="951" w:type="dxa"/>
          </w:tcPr>
          <w:p w:rsidR="007A5ECD" w:rsidRPr="004A13CE" w:rsidRDefault="007A5ECD">
            <w:pPr>
              <w:rPr>
                <w:rFonts w:ascii="Times New Roman" w:hAnsi="Times New Roman" w:cs="Times New Roman"/>
              </w:rPr>
            </w:pPr>
            <w:r w:rsidRPr="004A13CE">
              <w:rPr>
                <w:rFonts w:ascii="Times New Roman" w:hAnsi="Times New Roman" w:cs="Times New Roman"/>
              </w:rPr>
              <w:t>Mile Marker</w:t>
            </w:r>
          </w:p>
        </w:tc>
        <w:tc>
          <w:tcPr>
            <w:tcW w:w="955" w:type="dxa"/>
          </w:tcPr>
          <w:p w:rsidR="007A5ECD" w:rsidRPr="004A13CE" w:rsidRDefault="007A5ECD" w:rsidP="007A5ECD">
            <w:pPr>
              <w:rPr>
                <w:rFonts w:ascii="Times New Roman" w:hAnsi="Times New Roman" w:cs="Times New Roman"/>
              </w:rPr>
            </w:pPr>
            <w:r w:rsidRPr="004A13CE">
              <w:rPr>
                <w:rFonts w:ascii="Times New Roman" w:hAnsi="Times New Roman" w:cs="Times New Roman"/>
              </w:rPr>
              <w:t>% of surveys</w:t>
            </w:r>
          </w:p>
        </w:tc>
        <w:tc>
          <w:tcPr>
            <w:tcW w:w="1023" w:type="dxa"/>
          </w:tcPr>
          <w:p w:rsidR="007A5ECD" w:rsidRPr="004A13CE" w:rsidRDefault="007A5ECD" w:rsidP="00E635B4">
            <w:pPr>
              <w:rPr>
                <w:rFonts w:ascii="Times New Roman" w:hAnsi="Times New Roman" w:cs="Times New Roman"/>
              </w:rPr>
            </w:pPr>
            <w:r w:rsidRPr="004A13CE">
              <w:rPr>
                <w:rFonts w:ascii="Times New Roman" w:hAnsi="Times New Roman" w:cs="Times New Roman"/>
              </w:rPr>
              <w:t xml:space="preserve">% of </w:t>
            </w:r>
            <w:r w:rsidR="00E635B4">
              <w:rPr>
                <w:rFonts w:ascii="Times New Roman" w:hAnsi="Times New Roman" w:cs="Times New Roman"/>
              </w:rPr>
              <w:t>visits</w:t>
            </w:r>
            <w:r w:rsidR="00E478F5">
              <w:rPr>
                <w:rFonts w:ascii="Times New Roman" w:hAnsi="Times New Roman" w:cs="Times New Roman"/>
              </w:rPr>
              <w:t>, weighted</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Earl St</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0</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11.0%</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10.0%</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Shippensburg</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1</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72.1%</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80.5%</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Britton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1.6</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71.5%</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79.3%</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Duncan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3.7</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69.2%</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72.9%</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proofErr w:type="spellStart"/>
            <w:r w:rsidRPr="004A13CE">
              <w:rPr>
                <w:rFonts w:ascii="Times New Roman" w:hAnsi="Times New Roman" w:cs="Times New Roman"/>
                <w:color w:val="000000"/>
              </w:rPr>
              <w:t>Ott</w:t>
            </w:r>
            <w:proofErr w:type="spellEnd"/>
            <w:r w:rsidRPr="004A13CE">
              <w:rPr>
                <w:rFonts w:ascii="Times New Roman" w:hAnsi="Times New Roman" w:cs="Times New Roman"/>
                <w:color w:val="000000"/>
              </w:rPr>
              <w:t xml:space="preserve">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5.1</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69.2%</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59.3%</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Oakville</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6.4</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73.3%</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55.8%</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Fish Hatchery</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7.2</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66.9%</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43.7%</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proofErr w:type="spellStart"/>
            <w:r w:rsidRPr="004A13CE">
              <w:rPr>
                <w:rFonts w:ascii="Times New Roman" w:hAnsi="Times New Roman" w:cs="Times New Roman"/>
                <w:color w:val="000000"/>
              </w:rPr>
              <w:t>Nealy</w:t>
            </w:r>
            <w:proofErr w:type="spellEnd"/>
            <w:r w:rsidRPr="004A13CE">
              <w:rPr>
                <w:rFonts w:ascii="Times New Roman" w:hAnsi="Times New Roman" w:cs="Times New Roman"/>
                <w:color w:val="000000"/>
              </w:rPr>
              <w:t xml:space="preserve">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7.6</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69.2%</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45.1%</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Bull's Head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8.4</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75.6%</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44.6%</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Fry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9.8</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80.2%</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45.8%</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Newville</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10.3</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80.8%</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46.2%</w:t>
            </w:r>
          </w:p>
        </w:tc>
      </w:tr>
      <w:tr w:rsidR="00F9771F" w:rsidRPr="004A13CE" w:rsidTr="00E478F5">
        <w:tc>
          <w:tcPr>
            <w:tcW w:w="1607" w:type="dxa"/>
            <w:vAlign w:val="bottom"/>
          </w:tcPr>
          <w:p w:rsidR="00F9771F" w:rsidRPr="004A13CE" w:rsidRDefault="00F9771F">
            <w:pPr>
              <w:rPr>
                <w:rFonts w:ascii="Times New Roman" w:hAnsi="Times New Roman" w:cs="Times New Roman"/>
                <w:color w:val="000000"/>
              </w:rPr>
            </w:pPr>
            <w:r w:rsidRPr="004A13CE">
              <w:rPr>
                <w:rFonts w:ascii="Times New Roman" w:hAnsi="Times New Roman" w:cs="Times New Roman"/>
                <w:color w:val="000000"/>
              </w:rPr>
              <w:t>Big Spring Rd</w:t>
            </w:r>
          </w:p>
        </w:tc>
        <w:tc>
          <w:tcPr>
            <w:tcW w:w="951" w:type="dxa"/>
            <w:vAlign w:val="bottom"/>
          </w:tcPr>
          <w:p w:rsidR="00F9771F" w:rsidRPr="004A13CE" w:rsidRDefault="00F9771F">
            <w:pPr>
              <w:jc w:val="right"/>
              <w:rPr>
                <w:rFonts w:ascii="Times New Roman" w:hAnsi="Times New Roman" w:cs="Times New Roman"/>
                <w:color w:val="000000"/>
              </w:rPr>
            </w:pPr>
            <w:r w:rsidRPr="004A13CE">
              <w:rPr>
                <w:rFonts w:ascii="Times New Roman" w:hAnsi="Times New Roman" w:cs="Times New Roman"/>
                <w:color w:val="000000"/>
              </w:rPr>
              <w:t>10.6</w:t>
            </w:r>
          </w:p>
        </w:tc>
        <w:tc>
          <w:tcPr>
            <w:tcW w:w="955"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8.7%</w:t>
            </w:r>
          </w:p>
        </w:tc>
        <w:tc>
          <w:tcPr>
            <w:tcW w:w="1023" w:type="dxa"/>
            <w:vAlign w:val="bottom"/>
          </w:tcPr>
          <w:p w:rsidR="00F9771F" w:rsidRPr="00F9771F" w:rsidRDefault="00F9771F">
            <w:pPr>
              <w:jc w:val="right"/>
              <w:rPr>
                <w:rFonts w:ascii="Times New Roman" w:hAnsi="Times New Roman" w:cs="Times New Roman"/>
                <w:color w:val="000000"/>
              </w:rPr>
            </w:pPr>
            <w:r w:rsidRPr="00F9771F">
              <w:rPr>
                <w:rFonts w:ascii="Times New Roman" w:hAnsi="Times New Roman" w:cs="Times New Roman"/>
                <w:color w:val="000000"/>
              </w:rPr>
              <w:t>1.1%</w:t>
            </w:r>
          </w:p>
        </w:tc>
      </w:tr>
    </w:tbl>
    <w:p w:rsidR="004A13CE" w:rsidRDefault="004A13CE">
      <w:pPr>
        <w:rPr>
          <w:rFonts w:ascii="Times New Roman" w:hAnsi="Times New Roman" w:cs="Times New Roman"/>
        </w:rPr>
        <w:sectPr w:rsidR="004A13CE"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20"/>
          <w:docGrid w:linePitch="360"/>
        </w:sectPr>
      </w:pPr>
    </w:p>
    <w:p w:rsidR="007A5ECD" w:rsidRPr="007D09D5" w:rsidRDefault="007A5ECD">
      <w:pPr>
        <w:rPr>
          <w:rFonts w:ascii="Times New Roman" w:hAnsi="Times New Roman" w:cs="Times New Roman"/>
        </w:rPr>
      </w:pPr>
    </w:p>
    <w:p w:rsidR="00FF2368" w:rsidRDefault="00FF2368">
      <w:pPr>
        <w:rPr>
          <w:rFonts w:ascii="Times New Roman" w:hAnsi="Times New Roman" w:cs="Times New Roman"/>
          <w:b/>
          <w:sz w:val="28"/>
        </w:rPr>
      </w:pPr>
      <w:r>
        <w:rPr>
          <w:rFonts w:ascii="Times New Roman" w:hAnsi="Times New Roman" w:cs="Times New Roman"/>
          <w:b/>
          <w:sz w:val="28"/>
        </w:rPr>
        <w:br w:type="page"/>
      </w:r>
    </w:p>
    <w:p w:rsidR="00DD7A52" w:rsidRDefault="00DD7A52">
      <w:pPr>
        <w:rPr>
          <w:rFonts w:ascii="Times New Roman" w:hAnsi="Times New Roman" w:cs="Times New Roman"/>
          <w:b/>
          <w:sz w:val="28"/>
        </w:rPr>
        <w:sectPr w:rsidR="00DD7A52" w:rsidSect="009D604D">
          <w:type w:val="continuous"/>
          <w:pgSz w:w="12240" w:h="15840"/>
          <w:pgMar w:top="720" w:right="720" w:bottom="720" w:left="72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
    <w:p w:rsidR="009D0015" w:rsidRDefault="009D0015">
      <w:pPr>
        <w:rPr>
          <w:rFonts w:ascii="Times New Roman" w:hAnsi="Times New Roman" w:cs="Times New Roman"/>
          <w:b/>
          <w:sz w:val="28"/>
        </w:rPr>
      </w:pPr>
      <w:r w:rsidRPr="009D0015">
        <w:rPr>
          <w:rFonts w:ascii="Times New Roman" w:hAnsi="Times New Roman" w:cs="Times New Roman"/>
          <w:b/>
          <w:noProof/>
          <w:sz w:val="28"/>
        </w:rPr>
        <w:lastRenderedPageBreak/>
        <w:drawing>
          <wp:inline distT="0" distB="0" distL="0" distR="0">
            <wp:extent cx="5943600" cy="938318"/>
            <wp:effectExtent l="19050" t="19050" r="19050" b="14182"/>
            <wp:docPr id="24" name="Picture 11" descr="farmmou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mount2.jpg"/>
                    <pic:cNvPicPr/>
                  </pic:nvPicPr>
                  <pic:blipFill>
                    <a:blip r:embed="rId36" cstate="print"/>
                    <a:stretch>
                      <a:fillRect/>
                    </a:stretch>
                  </pic:blipFill>
                  <pic:spPr>
                    <a:xfrm>
                      <a:off x="0" y="0"/>
                      <a:ext cx="5943600" cy="938318"/>
                    </a:xfrm>
                    <a:prstGeom prst="rect">
                      <a:avLst/>
                    </a:prstGeom>
                    <a:ln>
                      <a:solidFill>
                        <a:schemeClr val="tx1"/>
                      </a:solidFill>
                    </a:ln>
                  </pic:spPr>
                </pic:pic>
              </a:graphicData>
            </a:graphic>
          </wp:inline>
        </w:drawing>
      </w:r>
      <w:r w:rsidRPr="009D0015">
        <w:rPr>
          <w:rFonts w:ascii="Times New Roman" w:hAnsi="Times New Roman" w:cs="Times New Roman"/>
          <w:b/>
          <w:sz w:val="28"/>
        </w:rPr>
        <w:t xml:space="preserve"> </w:t>
      </w:r>
    </w:p>
    <w:p w:rsidR="005E6962" w:rsidRDefault="005E6962">
      <w:pPr>
        <w:rPr>
          <w:rFonts w:ascii="Times New Roman" w:hAnsi="Times New Roman" w:cs="Times New Roman"/>
          <w:b/>
          <w:sz w:val="28"/>
        </w:rPr>
      </w:pPr>
      <w:r>
        <w:rPr>
          <w:rFonts w:ascii="Times New Roman" w:hAnsi="Times New Roman" w:cs="Times New Roman"/>
          <w:b/>
          <w:sz w:val="28"/>
        </w:rPr>
        <w:t>Future study</w:t>
      </w:r>
    </w:p>
    <w:p w:rsidR="005E6962" w:rsidRDefault="005E6962">
      <w:pPr>
        <w:rPr>
          <w:rFonts w:ascii="Times New Roman" w:hAnsi="Times New Roman" w:cs="Times New Roman"/>
        </w:rPr>
      </w:pPr>
      <w:r>
        <w:rPr>
          <w:rFonts w:ascii="Times New Roman" w:hAnsi="Times New Roman" w:cs="Times New Roman"/>
        </w:rPr>
        <w:t>A wealth of data was collected for this study and the analysis presented here only represents an initial summary. Further analysis, combined with other data such as weather patterns, could extract much more information about CVRT users.  Some examples of possible future analysis:</w:t>
      </w:r>
    </w:p>
    <w:p w:rsidR="005E6962" w:rsidRPr="005E6962" w:rsidRDefault="005E6962" w:rsidP="005E6962">
      <w:pPr>
        <w:pStyle w:val="ListParagraph"/>
        <w:numPr>
          <w:ilvl w:val="0"/>
          <w:numId w:val="6"/>
        </w:numPr>
        <w:ind w:left="720"/>
        <w:rPr>
          <w:rFonts w:ascii="Times New Roman" w:hAnsi="Times New Roman" w:cs="Times New Roman"/>
          <w:b/>
          <w:sz w:val="28"/>
        </w:rPr>
      </w:pPr>
      <w:r>
        <w:rPr>
          <w:rFonts w:ascii="Times New Roman" w:hAnsi="Times New Roman" w:cs="Times New Roman"/>
        </w:rPr>
        <w:t xml:space="preserve">The 2011-2012 </w:t>
      </w:r>
      <w:proofErr w:type="gramStart"/>
      <w:r>
        <w:rPr>
          <w:rFonts w:ascii="Times New Roman" w:hAnsi="Times New Roman" w:cs="Times New Roman"/>
        </w:rPr>
        <w:t>winter</w:t>
      </w:r>
      <w:proofErr w:type="gramEnd"/>
      <w:r>
        <w:rPr>
          <w:rFonts w:ascii="Times New Roman" w:hAnsi="Times New Roman" w:cs="Times New Roman"/>
        </w:rPr>
        <w:t xml:space="preserve"> was particularly mild. Counts could be correlated to temperature, </w:t>
      </w:r>
      <w:proofErr w:type="gramStart"/>
      <w:r>
        <w:rPr>
          <w:rFonts w:ascii="Times New Roman" w:hAnsi="Times New Roman" w:cs="Times New Roman"/>
        </w:rPr>
        <w:t>then</w:t>
      </w:r>
      <w:proofErr w:type="gramEnd"/>
      <w:r>
        <w:rPr>
          <w:rFonts w:ascii="Times New Roman" w:hAnsi="Times New Roman" w:cs="Times New Roman"/>
        </w:rPr>
        <w:t xml:space="preserve"> used to estimate annual counts for a year with average temperatures.</w:t>
      </w:r>
    </w:p>
    <w:p w:rsidR="005E6962" w:rsidRPr="005E6962" w:rsidRDefault="005E6962" w:rsidP="005E6962">
      <w:pPr>
        <w:pStyle w:val="ListParagraph"/>
        <w:numPr>
          <w:ilvl w:val="0"/>
          <w:numId w:val="6"/>
        </w:numPr>
        <w:ind w:left="720"/>
        <w:rPr>
          <w:rFonts w:ascii="Times New Roman" w:hAnsi="Times New Roman" w:cs="Times New Roman"/>
          <w:b/>
          <w:sz w:val="28"/>
        </w:rPr>
      </w:pPr>
      <w:r>
        <w:rPr>
          <w:rFonts w:ascii="Times New Roman" w:hAnsi="Times New Roman" w:cs="Times New Roman"/>
        </w:rPr>
        <w:t>The effect of precipitation or sunshine on user counts could be studied.</w:t>
      </w:r>
    </w:p>
    <w:p w:rsidR="005E6962" w:rsidRPr="005E6962" w:rsidRDefault="005E6962" w:rsidP="005E6962">
      <w:pPr>
        <w:pStyle w:val="ListParagraph"/>
        <w:numPr>
          <w:ilvl w:val="0"/>
          <w:numId w:val="6"/>
        </w:numPr>
        <w:ind w:left="720"/>
        <w:rPr>
          <w:rFonts w:ascii="Times New Roman" w:hAnsi="Times New Roman" w:cs="Times New Roman"/>
          <w:b/>
          <w:sz w:val="28"/>
        </w:rPr>
      </w:pPr>
      <w:r>
        <w:rPr>
          <w:rFonts w:ascii="Times New Roman" w:hAnsi="Times New Roman" w:cs="Times New Roman"/>
        </w:rPr>
        <w:t>Visual data could be collected to estimate the proportion of Shippensburg trailhead users in the 16-25 age range. This data could then be used to correct for the apparent underrepresentation of this age group in the survey data.</w:t>
      </w:r>
    </w:p>
    <w:p w:rsidR="005E6962" w:rsidRPr="005E6962" w:rsidRDefault="005E6962" w:rsidP="005E6962">
      <w:pPr>
        <w:pStyle w:val="ListParagraph"/>
        <w:numPr>
          <w:ilvl w:val="0"/>
          <w:numId w:val="6"/>
        </w:numPr>
        <w:ind w:left="720"/>
        <w:rPr>
          <w:rFonts w:ascii="Times New Roman" w:hAnsi="Times New Roman" w:cs="Times New Roman"/>
          <w:b/>
          <w:sz w:val="28"/>
        </w:rPr>
      </w:pPr>
      <w:r>
        <w:rPr>
          <w:rFonts w:ascii="Times New Roman" w:hAnsi="Times New Roman" w:cs="Times New Roman"/>
        </w:rPr>
        <w:t>In future years, visual counts could be collected over short periods of time. This data could then be used to extrapolate annual user rates using the usage patterns collected in this study. Such visual data has already been collected for 2010 and 2011 (approximately 50 hours each year).</w:t>
      </w:r>
    </w:p>
    <w:p w:rsidR="004A13CE" w:rsidRPr="005E6962" w:rsidRDefault="005E6962" w:rsidP="00B7443A">
      <w:pPr>
        <w:pStyle w:val="ListParagraph"/>
        <w:rPr>
          <w:rFonts w:ascii="Times New Roman" w:hAnsi="Times New Roman" w:cs="Times New Roman"/>
          <w:b/>
          <w:sz w:val="28"/>
        </w:rPr>
      </w:pPr>
      <w:r>
        <w:rPr>
          <w:rFonts w:ascii="Times New Roman" w:hAnsi="Times New Roman" w:cs="Times New Roman"/>
          <w:b/>
          <w:sz w:val="28"/>
        </w:rPr>
        <w:t xml:space="preserve"> </w:t>
      </w:r>
      <w:r w:rsidR="004A13CE" w:rsidRPr="005E6962">
        <w:rPr>
          <w:rFonts w:ascii="Times New Roman" w:hAnsi="Times New Roman" w:cs="Times New Roman"/>
          <w:b/>
          <w:sz w:val="28"/>
        </w:rPr>
        <w:br w:type="page"/>
      </w:r>
    </w:p>
    <w:p w:rsidR="009F4104" w:rsidRPr="00DD6C28" w:rsidRDefault="00DD6C28">
      <w:pPr>
        <w:rPr>
          <w:rFonts w:ascii="Times New Roman" w:hAnsi="Times New Roman" w:cs="Times New Roman"/>
          <w:b/>
          <w:sz w:val="28"/>
        </w:rPr>
      </w:pPr>
      <w:r w:rsidRPr="00DD6C28">
        <w:rPr>
          <w:rFonts w:ascii="Times New Roman" w:hAnsi="Times New Roman" w:cs="Times New Roman"/>
          <w:b/>
          <w:sz w:val="28"/>
        </w:rPr>
        <w:lastRenderedPageBreak/>
        <w:t>References</w:t>
      </w:r>
    </w:p>
    <w:p w:rsidR="00BE123D" w:rsidRDefault="00BE123D">
      <w:pPr>
        <w:rPr>
          <w:rFonts w:ascii="Times New Roman" w:hAnsi="Times New Roman" w:cs="Times New Roman"/>
        </w:rPr>
      </w:pPr>
      <w:proofErr w:type="spellStart"/>
      <w:r>
        <w:rPr>
          <w:rFonts w:ascii="Times New Roman" w:hAnsi="Times New Roman" w:cs="Times New Roman"/>
        </w:rPr>
        <w:t>Mowen</w:t>
      </w:r>
      <w:proofErr w:type="spellEnd"/>
      <w:r>
        <w:rPr>
          <w:rFonts w:ascii="Times New Roman" w:hAnsi="Times New Roman" w:cs="Times New Roman"/>
        </w:rPr>
        <w:t xml:space="preserve">, Andrew J., Alan R. </w:t>
      </w:r>
      <w:proofErr w:type="spellStart"/>
      <w:r>
        <w:rPr>
          <w:rFonts w:ascii="Times New Roman" w:hAnsi="Times New Roman" w:cs="Times New Roman"/>
        </w:rPr>
        <w:t>Graefe</w:t>
      </w:r>
      <w:proofErr w:type="spellEnd"/>
      <w:r>
        <w:rPr>
          <w:rFonts w:ascii="Times New Roman" w:hAnsi="Times New Roman" w:cs="Times New Roman"/>
        </w:rPr>
        <w:t xml:space="preserve">, Nate E. </w:t>
      </w:r>
      <w:proofErr w:type="spellStart"/>
      <w:r>
        <w:rPr>
          <w:rFonts w:ascii="Times New Roman" w:hAnsi="Times New Roman" w:cs="Times New Roman"/>
        </w:rPr>
        <w:t>Trauntvein</w:t>
      </w:r>
      <w:proofErr w:type="spellEnd"/>
      <w:r>
        <w:rPr>
          <w:rFonts w:ascii="Times New Roman" w:hAnsi="Times New Roman" w:cs="Times New Roman"/>
        </w:rPr>
        <w:t xml:space="preserve"> and Daniel J. </w:t>
      </w:r>
      <w:proofErr w:type="spellStart"/>
      <w:r>
        <w:rPr>
          <w:rFonts w:ascii="Times New Roman" w:hAnsi="Times New Roman" w:cs="Times New Roman"/>
        </w:rPr>
        <w:t>Stynes</w:t>
      </w:r>
      <w:proofErr w:type="spellEnd"/>
      <w:r>
        <w:rPr>
          <w:rFonts w:ascii="Times New Roman" w:hAnsi="Times New Roman" w:cs="Times New Roman"/>
        </w:rPr>
        <w:t xml:space="preserve">, “The Economic Significance and Impact of Pennsylvania State Parks.” Pennsylvania Department of Conservation and Natural Resources, updated February 2012. </w:t>
      </w:r>
      <w:proofErr w:type="gramStart"/>
      <w:r>
        <w:rPr>
          <w:rFonts w:ascii="Times New Roman" w:hAnsi="Times New Roman" w:cs="Times New Roman"/>
        </w:rPr>
        <w:t xml:space="preserve">Retrieved from </w:t>
      </w:r>
      <w:hyperlink r:id="rId37" w:history="1">
        <w:r w:rsidRPr="00F32409">
          <w:rPr>
            <w:rStyle w:val="Hyperlink"/>
            <w:rFonts w:ascii="Times New Roman" w:hAnsi="Times New Roman" w:cs="Times New Roman"/>
          </w:rPr>
          <w:t>http://www.dcnr.state.pa.us/ucmprd2/groups/public/documents/document/dcnr_007019.pdf</w:t>
        </w:r>
      </w:hyperlink>
      <w:r>
        <w:rPr>
          <w:rFonts w:ascii="Times New Roman" w:hAnsi="Times New Roman" w:cs="Times New Roman"/>
        </w:rPr>
        <w:t>.</w:t>
      </w:r>
      <w:proofErr w:type="gramEnd"/>
      <w:r>
        <w:rPr>
          <w:rFonts w:ascii="Times New Roman" w:hAnsi="Times New Roman" w:cs="Times New Roman"/>
        </w:rPr>
        <w:t xml:space="preserve"> </w:t>
      </w:r>
    </w:p>
    <w:p w:rsidR="00DD6C28" w:rsidRDefault="00DD6C28">
      <w:pPr>
        <w:rPr>
          <w:rFonts w:ascii="Times New Roman" w:hAnsi="Times New Roman" w:cs="Times New Roman"/>
        </w:rPr>
      </w:pPr>
      <w:proofErr w:type="gramStart"/>
      <w:r>
        <w:rPr>
          <w:rFonts w:ascii="Times New Roman" w:hAnsi="Times New Roman" w:cs="Times New Roman"/>
        </w:rPr>
        <w:t xml:space="preserve">National Bicycle and Pedestrian Documentation Project, </w:t>
      </w:r>
      <w:r w:rsidR="00EB7159">
        <w:rPr>
          <w:rFonts w:ascii="Times New Roman" w:hAnsi="Times New Roman" w:cs="Times New Roman"/>
        </w:rPr>
        <w:t>“NBPD Adjustment Factors.”</w:t>
      </w:r>
      <w:proofErr w:type="gramEnd"/>
      <w:r w:rsidR="00EB7159">
        <w:rPr>
          <w:rFonts w:ascii="Times New Roman" w:hAnsi="Times New Roman" w:cs="Times New Roman"/>
        </w:rPr>
        <w:t xml:space="preserve">  </w:t>
      </w:r>
      <w:proofErr w:type="gramStart"/>
      <w:r w:rsidR="00497C9A">
        <w:rPr>
          <w:rFonts w:ascii="Times New Roman" w:hAnsi="Times New Roman" w:cs="Times New Roman"/>
        </w:rPr>
        <w:t xml:space="preserve">Accessed </w:t>
      </w:r>
      <w:r w:rsidR="00141888">
        <w:rPr>
          <w:rFonts w:ascii="Times New Roman" w:hAnsi="Times New Roman" w:cs="Times New Roman"/>
        </w:rPr>
        <w:t>March 2009.</w:t>
      </w:r>
      <w:proofErr w:type="gramEnd"/>
      <w:r w:rsidR="00141888">
        <w:rPr>
          <w:rFonts w:ascii="Times New Roman" w:hAnsi="Times New Roman" w:cs="Times New Roman"/>
        </w:rPr>
        <w:t xml:space="preserve"> </w:t>
      </w:r>
      <w:r w:rsidR="00EB7159">
        <w:rPr>
          <w:rFonts w:ascii="Times New Roman" w:hAnsi="Times New Roman" w:cs="Times New Roman"/>
        </w:rPr>
        <w:t>Retrie</w:t>
      </w:r>
      <w:r w:rsidR="00497C9A">
        <w:rPr>
          <w:rFonts w:ascii="Times New Roman" w:hAnsi="Times New Roman" w:cs="Times New Roman"/>
        </w:rPr>
        <w:t>ve</w:t>
      </w:r>
      <w:r w:rsidR="00EB7159">
        <w:rPr>
          <w:rFonts w:ascii="Times New Roman" w:hAnsi="Times New Roman" w:cs="Times New Roman"/>
        </w:rPr>
        <w:t>d from</w:t>
      </w:r>
      <w:r w:rsidR="004F2464">
        <w:rPr>
          <w:rFonts w:ascii="Times New Roman" w:hAnsi="Times New Roman" w:cs="Times New Roman"/>
        </w:rPr>
        <w:t xml:space="preserve">                                                       </w:t>
      </w:r>
      <w:hyperlink r:id="rId38" w:history="1">
        <w:r w:rsidRPr="004D708A">
          <w:rPr>
            <w:rStyle w:val="Hyperlink"/>
            <w:rFonts w:ascii="Times New Roman" w:hAnsi="Times New Roman" w:cs="Times New Roman"/>
          </w:rPr>
          <w:t>http://bikepeddocumentation.org/index.php/download_file/-/view/11</w:t>
        </w:r>
      </w:hyperlink>
    </w:p>
    <w:p w:rsidR="00DD6C28" w:rsidRDefault="00141888" w:rsidP="00141888">
      <w:pPr>
        <w:rPr>
          <w:rStyle w:val="apple-style-span"/>
          <w:rFonts w:ascii="Times New Roman" w:hAnsi="Times New Roman" w:cs="Times New Roman"/>
          <w:color w:val="000000"/>
        </w:rPr>
      </w:pPr>
      <w:proofErr w:type="gramStart"/>
      <w:r>
        <w:rPr>
          <w:rStyle w:val="apple-style-span"/>
          <w:rFonts w:ascii="Times New Roman" w:hAnsi="Times New Roman" w:cs="Times New Roman"/>
          <w:color w:val="000000"/>
        </w:rPr>
        <w:t>Nelson, Charles, Joel Lynch,</w:t>
      </w:r>
      <w:r w:rsidRPr="00141888">
        <w:rPr>
          <w:rStyle w:val="apple-style-span"/>
          <w:rFonts w:ascii="Times New Roman" w:hAnsi="Times New Roman" w:cs="Times New Roman"/>
          <w:color w:val="000000"/>
        </w:rPr>
        <w:t xml:space="preserve"> Christine Vogt</w:t>
      </w:r>
      <w:r>
        <w:rPr>
          <w:rStyle w:val="apple-style-span"/>
          <w:rFonts w:ascii="Times New Roman" w:hAnsi="Times New Roman" w:cs="Times New Roman"/>
          <w:color w:val="000000"/>
        </w:rPr>
        <w:t xml:space="preserve"> and </w:t>
      </w:r>
      <w:proofErr w:type="spellStart"/>
      <w:r>
        <w:rPr>
          <w:rStyle w:val="apple-style-span"/>
          <w:rFonts w:ascii="Times New Roman" w:hAnsi="Times New Roman" w:cs="Times New Roman"/>
          <w:color w:val="000000"/>
        </w:rPr>
        <w:t>Afke</w:t>
      </w:r>
      <w:proofErr w:type="spellEnd"/>
      <w:r>
        <w:rPr>
          <w:rStyle w:val="apple-style-span"/>
          <w:rFonts w:ascii="Times New Roman" w:hAnsi="Times New Roman" w:cs="Times New Roman"/>
          <w:color w:val="000000"/>
        </w:rPr>
        <w:t xml:space="preserve"> van der </w:t>
      </w:r>
      <w:proofErr w:type="spellStart"/>
      <w:r>
        <w:rPr>
          <w:rStyle w:val="apple-style-span"/>
          <w:rFonts w:ascii="Times New Roman" w:hAnsi="Times New Roman" w:cs="Times New Roman"/>
          <w:color w:val="000000"/>
        </w:rPr>
        <w:t>Woud</w:t>
      </w:r>
      <w:proofErr w:type="spellEnd"/>
      <w:r w:rsidRPr="00141888">
        <w:rPr>
          <w:rStyle w:val="apple-style-span"/>
          <w:rFonts w:ascii="Times New Roman" w:hAnsi="Times New Roman" w:cs="Times New Roman"/>
          <w:color w:val="000000"/>
        </w:rPr>
        <w:t>.</w:t>
      </w:r>
      <w:proofErr w:type="gramEnd"/>
      <w:r w:rsidRPr="00141888">
        <w:rPr>
          <w:rStyle w:val="apple-style-span"/>
          <w:rFonts w:ascii="Times New Roman" w:hAnsi="Times New Roman" w:cs="Times New Roman"/>
          <w:color w:val="000000"/>
        </w:rPr>
        <w:t xml:space="preserve"> </w:t>
      </w:r>
      <w:proofErr w:type="gramStart"/>
      <w:r>
        <w:rPr>
          <w:rStyle w:val="apple-style-span"/>
          <w:rFonts w:ascii="Times New Roman" w:hAnsi="Times New Roman" w:cs="Times New Roman"/>
          <w:color w:val="000000"/>
        </w:rPr>
        <w:t>“</w:t>
      </w:r>
      <w:r w:rsidRPr="00141888">
        <w:rPr>
          <w:rStyle w:val="apple-style-span"/>
          <w:rFonts w:ascii="Times New Roman" w:hAnsi="Times New Roman" w:cs="Times New Roman"/>
          <w:color w:val="000000"/>
        </w:rPr>
        <w:t>Use and Users of the Pere Marquette Rail-Trail in Midland County Michigan.</w:t>
      </w:r>
      <w:r>
        <w:rPr>
          <w:rStyle w:val="apple-style-span"/>
          <w:rFonts w:ascii="Times New Roman" w:hAnsi="Times New Roman" w:cs="Times New Roman"/>
          <w:color w:val="000000"/>
        </w:rPr>
        <w:t>”</w:t>
      </w:r>
      <w:proofErr w:type="gramEnd"/>
      <w:r w:rsidRPr="00141888">
        <w:rPr>
          <w:rStyle w:val="apple-style-span"/>
          <w:rFonts w:ascii="Times New Roman" w:hAnsi="Times New Roman" w:cs="Times New Roman"/>
          <w:color w:val="000000"/>
        </w:rPr>
        <w:t xml:space="preserve"> Department of Park, Recreation and Tourism Resources</w:t>
      </w:r>
      <w:r w:rsidR="00EB7159">
        <w:rPr>
          <w:rStyle w:val="apple-style-span"/>
          <w:rFonts w:ascii="Times New Roman" w:hAnsi="Times New Roman" w:cs="Times New Roman"/>
          <w:color w:val="000000"/>
        </w:rPr>
        <w:t>, Michigan State University</w:t>
      </w:r>
      <w:proofErr w:type="gramStart"/>
      <w:r w:rsidR="00EB7159">
        <w:rPr>
          <w:rStyle w:val="apple-style-span"/>
          <w:rFonts w:ascii="Times New Roman" w:hAnsi="Times New Roman" w:cs="Times New Roman"/>
          <w:color w:val="000000"/>
        </w:rPr>
        <w:t>.</w:t>
      </w:r>
      <w:r w:rsidRPr="00141888">
        <w:rPr>
          <w:rStyle w:val="apple-style-span"/>
          <w:rFonts w:ascii="Times New Roman" w:hAnsi="Times New Roman" w:cs="Times New Roman"/>
          <w:color w:val="000000"/>
        </w:rPr>
        <w:t>.</w:t>
      </w:r>
      <w:proofErr w:type="gramEnd"/>
      <w:r w:rsidRPr="00141888">
        <w:rPr>
          <w:rStyle w:val="apple-style-span"/>
          <w:rFonts w:ascii="Times New Roman" w:hAnsi="Times New Roman" w:cs="Times New Roman"/>
          <w:color w:val="000000"/>
        </w:rPr>
        <w:t xml:space="preserve"> </w:t>
      </w:r>
      <w:proofErr w:type="gramStart"/>
      <w:r w:rsidR="00EB7159">
        <w:rPr>
          <w:rFonts w:ascii="Times New Roman" w:hAnsi="Times New Roman" w:cs="Times New Roman"/>
        </w:rPr>
        <w:t>Retrie</w:t>
      </w:r>
      <w:r w:rsidR="00497C9A">
        <w:rPr>
          <w:rFonts w:ascii="Times New Roman" w:hAnsi="Times New Roman" w:cs="Times New Roman"/>
        </w:rPr>
        <w:t>ve</w:t>
      </w:r>
      <w:r w:rsidR="00EB7159">
        <w:rPr>
          <w:rFonts w:ascii="Times New Roman" w:hAnsi="Times New Roman" w:cs="Times New Roman"/>
        </w:rPr>
        <w:t xml:space="preserve">d from </w:t>
      </w:r>
      <w:hyperlink r:id="rId39" w:history="1">
        <w:r w:rsidRPr="004F2464">
          <w:rPr>
            <w:rStyle w:val="Hyperlink"/>
            <w:rFonts w:ascii="Times New Roman" w:hAnsi="Times New Roman" w:cs="Times New Roman"/>
          </w:rPr>
          <w:t>http://www.carrs.msu.edu/trails/Reports/PM_TRAIL_USE_REPORT2.pdf</w:t>
        </w:r>
      </w:hyperlink>
      <w:r w:rsidRPr="00141888">
        <w:rPr>
          <w:rStyle w:val="apple-style-span"/>
          <w:rFonts w:ascii="Times New Roman" w:hAnsi="Times New Roman" w:cs="Times New Roman"/>
          <w:color w:val="000000"/>
        </w:rPr>
        <w:t>.</w:t>
      </w:r>
      <w:proofErr w:type="gramEnd"/>
    </w:p>
    <w:p w:rsidR="00497C9A" w:rsidRDefault="00497C9A" w:rsidP="00141888">
      <w:pPr>
        <w:rPr>
          <w:rStyle w:val="apple-style-span"/>
          <w:rFonts w:ascii="Times New Roman" w:hAnsi="Times New Roman" w:cs="Times New Roman"/>
          <w:color w:val="000000"/>
        </w:rPr>
      </w:pPr>
      <w:proofErr w:type="gramStart"/>
      <w:r>
        <w:rPr>
          <w:rStyle w:val="apple-style-span"/>
          <w:rFonts w:ascii="Times New Roman" w:hAnsi="Times New Roman" w:cs="Times New Roman"/>
          <w:color w:val="000000"/>
        </w:rPr>
        <w:t xml:space="preserve">Oswald, Michelle, Thomas </w:t>
      </w:r>
      <w:proofErr w:type="spellStart"/>
      <w:r>
        <w:rPr>
          <w:rStyle w:val="apple-style-span"/>
          <w:rFonts w:ascii="Times New Roman" w:hAnsi="Times New Roman" w:cs="Times New Roman"/>
          <w:color w:val="000000"/>
        </w:rPr>
        <w:t>Kinnaman</w:t>
      </w:r>
      <w:proofErr w:type="spellEnd"/>
      <w:r>
        <w:rPr>
          <w:rStyle w:val="apple-style-span"/>
          <w:rFonts w:ascii="Times New Roman" w:hAnsi="Times New Roman" w:cs="Times New Roman"/>
          <w:color w:val="000000"/>
        </w:rPr>
        <w:t>, Kelly Burkhart and Mike Nicholson, “Buffalo Valley Rail-Trail 2012 User Survey and Economic Impact Analysis.”</w:t>
      </w:r>
      <w:proofErr w:type="gramEnd"/>
      <w:r>
        <w:rPr>
          <w:rStyle w:val="apple-style-span"/>
          <w:rFonts w:ascii="Times New Roman" w:hAnsi="Times New Roman" w:cs="Times New Roman"/>
          <w:color w:val="000000"/>
        </w:rPr>
        <w:t xml:space="preserve"> August 2012. </w:t>
      </w:r>
      <w:proofErr w:type="gramStart"/>
      <w:r>
        <w:rPr>
          <w:rStyle w:val="apple-style-span"/>
          <w:rFonts w:ascii="Times New Roman" w:hAnsi="Times New Roman" w:cs="Times New Roman"/>
          <w:color w:val="000000"/>
        </w:rPr>
        <w:t xml:space="preserve">Retrieved from </w:t>
      </w:r>
      <w:hyperlink r:id="rId40" w:history="1">
        <w:r w:rsidRPr="00F32409">
          <w:rPr>
            <w:rStyle w:val="Hyperlink"/>
            <w:rFonts w:ascii="Times New Roman" w:hAnsi="Times New Roman" w:cs="Times New Roman"/>
          </w:rPr>
          <w:t>http://bvrt.org/2012-BVRTUserSurveyEconomicImpactAnalysis.pdf</w:t>
        </w:r>
      </w:hyperlink>
      <w:r>
        <w:rPr>
          <w:rStyle w:val="apple-style-span"/>
          <w:rFonts w:ascii="Times New Roman" w:hAnsi="Times New Roman" w:cs="Times New Roman"/>
          <w:color w:val="000000"/>
        </w:rPr>
        <w:t>.</w:t>
      </w:r>
      <w:proofErr w:type="gramEnd"/>
      <w:r>
        <w:rPr>
          <w:rStyle w:val="apple-style-span"/>
          <w:rFonts w:ascii="Times New Roman" w:hAnsi="Times New Roman" w:cs="Times New Roman"/>
          <w:color w:val="000000"/>
        </w:rPr>
        <w:t xml:space="preserve"> </w:t>
      </w:r>
    </w:p>
    <w:p w:rsidR="00EB7159" w:rsidRDefault="00EB7159" w:rsidP="00EB7159">
      <w:r>
        <w:rPr>
          <w:rFonts w:ascii="Times New Roman" w:hAnsi="Times New Roman" w:cs="Times New Roman"/>
        </w:rPr>
        <w:t xml:space="preserve">Rails-to-Trails Conservancy, “Trail User Surveys.” </w:t>
      </w:r>
      <w:proofErr w:type="spellStart"/>
      <w:r w:rsidR="00497C9A">
        <w:rPr>
          <w:rFonts w:ascii="Times New Roman" w:hAnsi="Times New Roman" w:cs="Times New Roman"/>
        </w:rPr>
        <w:t>Accesed</w:t>
      </w:r>
      <w:proofErr w:type="spellEnd"/>
      <w:r>
        <w:rPr>
          <w:rFonts w:ascii="Times New Roman" w:hAnsi="Times New Roman" w:cs="Times New Roman"/>
        </w:rPr>
        <w:t xml:space="preserve"> July 7, 2011. </w:t>
      </w:r>
      <w:proofErr w:type="gramStart"/>
      <w:r>
        <w:rPr>
          <w:rFonts w:ascii="Times New Roman" w:hAnsi="Times New Roman" w:cs="Times New Roman"/>
        </w:rPr>
        <w:t>Retrie</w:t>
      </w:r>
      <w:r w:rsidR="00497C9A">
        <w:rPr>
          <w:rFonts w:ascii="Times New Roman" w:hAnsi="Times New Roman" w:cs="Times New Roman"/>
        </w:rPr>
        <w:t>ve</w:t>
      </w:r>
      <w:r>
        <w:rPr>
          <w:rFonts w:ascii="Times New Roman" w:hAnsi="Times New Roman" w:cs="Times New Roman"/>
        </w:rPr>
        <w:t xml:space="preserve">d from </w:t>
      </w:r>
      <w:hyperlink r:id="rId41" w:history="1">
        <w:r>
          <w:rPr>
            <w:rStyle w:val="Hyperlink"/>
          </w:rPr>
          <w:t>http://www.railstotrails.org/ourwork/trailbuilding/toolbox/informationsummaries/trailuser_surveys.html</w:t>
        </w:r>
      </w:hyperlink>
      <w:r>
        <w:t>.</w:t>
      </w:r>
      <w:proofErr w:type="gramEnd"/>
    </w:p>
    <w:p w:rsidR="00497C9A" w:rsidRPr="00497C9A" w:rsidRDefault="00497C9A" w:rsidP="00497C9A">
      <w:pPr>
        <w:rPr>
          <w:rStyle w:val="apple-style-span"/>
          <w:rFonts w:ascii="Times New Roman" w:hAnsi="Times New Roman" w:cs="Times New Roman"/>
        </w:rPr>
      </w:pPr>
      <w:proofErr w:type="spellStart"/>
      <w:r w:rsidRPr="00497C9A">
        <w:rPr>
          <w:rStyle w:val="apple-style-span"/>
          <w:rFonts w:ascii="Times New Roman" w:hAnsi="Times New Roman" w:cs="Times New Roman"/>
        </w:rPr>
        <w:t>Rousu</w:t>
      </w:r>
      <w:proofErr w:type="spellEnd"/>
      <w:r w:rsidRPr="00497C9A">
        <w:rPr>
          <w:rStyle w:val="apple-style-span"/>
          <w:rFonts w:ascii="Times New Roman" w:hAnsi="Times New Roman" w:cs="Times New Roman"/>
        </w:rPr>
        <w:t xml:space="preserve">, Matthew C, “The Economic Impact of </w:t>
      </w:r>
      <w:proofErr w:type="spellStart"/>
      <w:r w:rsidRPr="00497C9A">
        <w:rPr>
          <w:rStyle w:val="apple-style-span"/>
          <w:rFonts w:ascii="Times New Roman" w:hAnsi="Times New Roman" w:cs="Times New Roman"/>
        </w:rPr>
        <w:t>Bucknell</w:t>
      </w:r>
      <w:proofErr w:type="spellEnd"/>
      <w:r w:rsidRPr="00497C9A">
        <w:rPr>
          <w:rStyle w:val="apple-style-span"/>
          <w:rFonts w:ascii="Times New Roman" w:hAnsi="Times New Roman" w:cs="Times New Roman"/>
        </w:rPr>
        <w:t xml:space="preserve"> University on the State of Pennsylvania and the Six-County Region </w:t>
      </w:r>
      <w:proofErr w:type="gramStart"/>
      <w:r w:rsidRPr="00497C9A">
        <w:rPr>
          <w:rStyle w:val="apple-style-span"/>
          <w:rFonts w:ascii="Times New Roman" w:hAnsi="Times New Roman" w:cs="Times New Roman"/>
        </w:rPr>
        <w:t>During</w:t>
      </w:r>
      <w:proofErr w:type="gramEnd"/>
      <w:r w:rsidRPr="00497C9A">
        <w:rPr>
          <w:rStyle w:val="apple-style-span"/>
          <w:rFonts w:ascii="Times New Roman" w:hAnsi="Times New Roman" w:cs="Times New Roman"/>
        </w:rPr>
        <w:t xml:space="preserve"> the 2009-2010 Academic Year.” 2010.</w:t>
      </w:r>
    </w:p>
    <w:p w:rsidR="00EB7159" w:rsidRDefault="00EB7159" w:rsidP="00141888">
      <w:pPr>
        <w:rPr>
          <w:rFonts w:ascii="Times New Roman" w:hAnsi="Times New Roman" w:cs="Times New Roman"/>
        </w:rPr>
      </w:pPr>
      <w:proofErr w:type="gramStart"/>
      <w:r>
        <w:rPr>
          <w:rFonts w:ascii="Times New Roman" w:hAnsi="Times New Roman" w:cs="Times New Roman"/>
        </w:rPr>
        <w:t xml:space="preserve">Tomes, Patricia and Carl </w:t>
      </w:r>
      <w:proofErr w:type="spellStart"/>
      <w:r>
        <w:rPr>
          <w:rFonts w:ascii="Times New Roman" w:hAnsi="Times New Roman" w:cs="Times New Roman"/>
        </w:rPr>
        <w:t>Knoch</w:t>
      </w:r>
      <w:proofErr w:type="spellEnd"/>
      <w:r>
        <w:rPr>
          <w:rFonts w:ascii="Times New Roman" w:hAnsi="Times New Roman" w:cs="Times New Roman"/>
        </w:rPr>
        <w:t xml:space="preserve">, “Lebanon Valley Rail-Trail and </w:t>
      </w:r>
      <w:proofErr w:type="spellStart"/>
      <w:r>
        <w:rPr>
          <w:rFonts w:ascii="Times New Roman" w:hAnsi="Times New Roman" w:cs="Times New Roman"/>
        </w:rPr>
        <w:t>Conewago</w:t>
      </w:r>
      <w:proofErr w:type="spellEnd"/>
      <w:r>
        <w:rPr>
          <w:rFonts w:ascii="Times New Roman" w:hAnsi="Times New Roman" w:cs="Times New Roman"/>
        </w:rPr>
        <w:t xml:space="preserve"> Recreation Trail 2011 User Survey and Economic Impact Analysis.”</w:t>
      </w:r>
      <w:proofErr w:type="gramEnd"/>
      <w:r>
        <w:rPr>
          <w:rFonts w:ascii="Times New Roman" w:hAnsi="Times New Roman" w:cs="Times New Roman"/>
        </w:rPr>
        <w:t xml:space="preserve"> Rails-to-Trails Conservancy, January, 2012. </w:t>
      </w:r>
      <w:proofErr w:type="gramStart"/>
      <w:r>
        <w:rPr>
          <w:rFonts w:ascii="Times New Roman" w:hAnsi="Times New Roman" w:cs="Times New Roman"/>
        </w:rPr>
        <w:t>Retrie</w:t>
      </w:r>
      <w:r w:rsidR="00497C9A">
        <w:rPr>
          <w:rFonts w:ascii="Times New Roman" w:hAnsi="Times New Roman" w:cs="Times New Roman"/>
        </w:rPr>
        <w:t>ve</w:t>
      </w:r>
      <w:r>
        <w:rPr>
          <w:rFonts w:ascii="Times New Roman" w:hAnsi="Times New Roman" w:cs="Times New Roman"/>
        </w:rPr>
        <w:t xml:space="preserve">d from </w:t>
      </w:r>
      <w:hyperlink r:id="rId42" w:history="1">
        <w:r w:rsidRPr="00F32409">
          <w:rPr>
            <w:rStyle w:val="Hyperlink"/>
            <w:rFonts w:ascii="Times New Roman" w:hAnsi="Times New Roman" w:cs="Times New Roman"/>
          </w:rPr>
          <w:t>http://www.railstotrails.org/resources/documents/ourWork/reports/Lebanon%20Valley%20and%20Conewago%20Recreation%20Trails.pdf</w:t>
        </w:r>
      </w:hyperlink>
      <w:r>
        <w:rPr>
          <w:rFonts w:ascii="Times New Roman" w:hAnsi="Times New Roman" w:cs="Times New Roman"/>
        </w:rPr>
        <w:t xml:space="preserve"> .</w:t>
      </w:r>
      <w:proofErr w:type="gramEnd"/>
    </w:p>
    <w:p w:rsidR="00DD7A52" w:rsidRDefault="00EB7159">
      <w:pPr>
        <w:rPr>
          <w:rFonts w:ascii="Times New Roman" w:hAnsi="Times New Roman" w:cs="Times New Roman"/>
        </w:rPr>
        <w:sectPr w:rsidR="00DD7A52"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pPr>
      <w:proofErr w:type="gramStart"/>
      <w:r>
        <w:rPr>
          <w:rFonts w:ascii="Times New Roman" w:hAnsi="Times New Roman" w:cs="Times New Roman"/>
        </w:rPr>
        <w:t xml:space="preserve">Tomes, Patricia, Carl </w:t>
      </w:r>
      <w:proofErr w:type="spellStart"/>
      <w:r>
        <w:rPr>
          <w:rFonts w:ascii="Times New Roman" w:hAnsi="Times New Roman" w:cs="Times New Roman"/>
        </w:rPr>
        <w:t>Knoch</w:t>
      </w:r>
      <w:proofErr w:type="spellEnd"/>
      <w:r>
        <w:rPr>
          <w:rFonts w:ascii="Times New Roman" w:hAnsi="Times New Roman" w:cs="Times New Roman"/>
        </w:rPr>
        <w:t>, Karen Stewart and Jennifer Barr, “Trail User Survey Workbook.”</w:t>
      </w:r>
      <w:proofErr w:type="gramEnd"/>
      <w:r>
        <w:rPr>
          <w:rFonts w:ascii="Times New Roman" w:hAnsi="Times New Roman" w:cs="Times New Roman"/>
        </w:rPr>
        <w:t xml:space="preserve"> </w:t>
      </w:r>
      <w:proofErr w:type="gramStart"/>
      <w:r>
        <w:rPr>
          <w:rFonts w:ascii="Times New Roman" w:hAnsi="Times New Roman" w:cs="Times New Roman"/>
        </w:rPr>
        <w:t>Rails-to-Trails Conservancy, 2005.</w:t>
      </w:r>
      <w:proofErr w:type="gramEnd"/>
      <w:r>
        <w:rPr>
          <w:rFonts w:ascii="Times New Roman" w:hAnsi="Times New Roman" w:cs="Times New Roman"/>
        </w:rPr>
        <w:t xml:space="preserve"> </w:t>
      </w:r>
      <w:proofErr w:type="gramStart"/>
      <w:r>
        <w:rPr>
          <w:rFonts w:ascii="Times New Roman" w:hAnsi="Times New Roman" w:cs="Times New Roman"/>
        </w:rPr>
        <w:t xml:space="preserve">Retrieved from </w:t>
      </w:r>
      <w:hyperlink r:id="rId43" w:history="1">
        <w:r w:rsidRPr="00F32409">
          <w:rPr>
            <w:rStyle w:val="Hyperlink"/>
            <w:rFonts w:ascii="Times New Roman" w:hAnsi="Times New Roman" w:cs="Times New Roman"/>
          </w:rPr>
          <w:t>http://www.railstotrails.org/resources/documents/resource_docs/UserSurveyMethodology.pdf</w:t>
        </w:r>
      </w:hyperlink>
      <w:r w:rsidR="00DD7A52">
        <w:rPr>
          <w:rFonts w:ascii="Times New Roman" w:hAnsi="Times New Roman" w:cs="Times New Roman"/>
        </w:rPr>
        <w:t>.</w:t>
      </w:r>
      <w:proofErr w:type="gramEnd"/>
    </w:p>
    <w:p w:rsidR="003E3762" w:rsidRPr="00C45314" w:rsidRDefault="005D1410" w:rsidP="003E3762">
      <w:pPr>
        <w:spacing w:after="0"/>
        <w:ind w:firstLine="180"/>
        <w:rPr>
          <w:rFonts w:ascii="Times New Roman" w:hAnsi="Times New Roman" w:cs="Times New Roman"/>
          <w:b/>
          <w:sz w:val="36"/>
        </w:rPr>
      </w:pPr>
      <w:r>
        <w:rPr>
          <w:rFonts w:ascii="Times New Roman" w:hAnsi="Times New Roman" w:cs="Times New Roman"/>
          <w:b/>
          <w:noProof/>
          <w:sz w:val="36"/>
        </w:rPr>
        <w:lastRenderedPageBreak/>
        <mc:AlternateContent>
          <mc:Choice Requires="wps">
            <w:drawing>
              <wp:anchor distT="0" distB="0" distL="114300" distR="114300" simplePos="0" relativeHeight="251660288" behindDoc="0" locked="0" layoutInCell="1" allowOverlap="1">
                <wp:simplePos x="0" y="0"/>
                <wp:positionH relativeFrom="column">
                  <wp:posOffset>1019175</wp:posOffset>
                </wp:positionH>
                <wp:positionV relativeFrom="paragraph">
                  <wp:posOffset>-161925</wp:posOffset>
                </wp:positionV>
                <wp:extent cx="4733925" cy="352425"/>
                <wp:effectExtent l="38100" t="95250" r="123825" b="66675"/>
                <wp:wrapNone/>
                <wp:docPr id="1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352425"/>
                        </a:xfrm>
                        <a:prstGeom prst="roundRect">
                          <a:avLst/>
                        </a:prstGeom>
                        <a:solidFill>
                          <a:schemeClr val="bg1"/>
                        </a:solidFill>
                        <a:effectLst>
                          <a:outerShdw blurRad="50800" dist="38100" dir="18900000" algn="b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txbx>
                        <w:txbxContent>
                          <w:p w:rsidR="00EA2EE1" w:rsidRPr="00642152" w:rsidRDefault="00EA2EE1" w:rsidP="003E3762">
                            <w:pPr>
                              <w:spacing w:after="0"/>
                              <w:jc w:val="center"/>
                              <w:rPr>
                                <w:rFonts w:ascii="Times New Roman" w:hAnsi="Times New Roman" w:cs="Times New Roman"/>
                                <w:b/>
                                <w:caps/>
                                <w:color w:val="000000" w:themeColor="text1"/>
                                <w:sz w:val="28"/>
                              </w:rPr>
                            </w:pPr>
                            <w:r w:rsidRPr="00642152">
                              <w:rPr>
                                <w:rFonts w:ascii="Times New Roman" w:hAnsi="Times New Roman" w:cs="Times New Roman"/>
                                <w:b/>
                                <w:caps/>
                                <w:color w:val="000000" w:themeColor="text1"/>
                                <w:sz w:val="28"/>
                              </w:rPr>
                              <w:t>Cumberland Valley Rail Trail User Survey</w:t>
                            </w:r>
                          </w:p>
                          <w:p w:rsidR="00EA2EE1" w:rsidRDefault="00EA2EE1" w:rsidP="003E37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80.25pt;margin-top:-12.75pt;width:372.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" fillcolor="white [3212]" strokecolor="black [1600]" strokeweight="2pt">
                <v:shadow on="t" color="black" opacity="26214f" origin="-.5,.5" offset=".74836mm,-.74836mm"/>
                <v:path arrowok="t"/>
                <v:textbox>
                  <w:txbxContent>
                    <w:p w:rsidR="00EA2EE1" w:rsidRPr="00642152" w:rsidRDefault="00EA2EE1" w:rsidP="003E3762">
                      <w:pPr>
                        <w:spacing w:after="0"/>
                        <w:jc w:val="center"/>
                        <w:rPr>
                          <w:rFonts w:ascii="Times New Roman" w:hAnsi="Times New Roman" w:cs="Times New Roman"/>
                          <w:b/>
                          <w:caps/>
                          <w:color w:val="000000" w:themeColor="text1"/>
                          <w:sz w:val="28"/>
                        </w:rPr>
                      </w:pPr>
                      <w:r w:rsidRPr="00642152">
                        <w:rPr>
                          <w:rFonts w:ascii="Times New Roman" w:hAnsi="Times New Roman" w:cs="Times New Roman"/>
                          <w:b/>
                          <w:caps/>
                          <w:color w:val="000000" w:themeColor="text1"/>
                          <w:sz w:val="28"/>
                        </w:rPr>
                        <w:t>Cumberland Valley Rail Trail User Survey</w:t>
                      </w:r>
                    </w:p>
                    <w:p w:rsidR="00EA2EE1" w:rsidRDefault="00EA2EE1" w:rsidP="003E3762">
                      <w:pPr>
                        <w:jc w:val="center"/>
                      </w:pPr>
                    </w:p>
                  </w:txbxContent>
                </v:textbox>
              </v:roundrect>
            </w:pict>
          </mc:Fallback>
        </mc:AlternateContent>
      </w:r>
    </w:p>
    <w:p w:rsidR="003E3762" w:rsidRPr="00C45314" w:rsidRDefault="003E3762" w:rsidP="003E3762">
      <w:pPr>
        <w:spacing w:after="0"/>
        <w:ind w:left="180"/>
        <w:rPr>
          <w:rFonts w:ascii="Times New Roman" w:hAnsi="Times New Roman" w:cs="Times New Roman"/>
          <w:sz w:val="24"/>
        </w:rPr>
      </w:pPr>
      <w:r w:rsidRPr="00C45314">
        <w:rPr>
          <w:rFonts w:ascii="Times New Roman" w:hAnsi="Times New Roman" w:cs="Times New Roman"/>
          <w:sz w:val="24"/>
        </w:rPr>
        <w:t xml:space="preserve">In order to provide you with a high quality recreational experience, we are conducting a survey of trail users. One survey form per group, but please complete new surveys on future visits. Survey results will be kept anonymous.  Do not include your name, address or similar identifying information.  </w:t>
      </w:r>
    </w:p>
    <w:p w:rsidR="003E3762" w:rsidRPr="00C45314" w:rsidRDefault="003E3762" w:rsidP="003E3762">
      <w:pPr>
        <w:pBdr>
          <w:bottom w:val="single" w:sz="6" w:space="1" w:color="auto"/>
        </w:pBdr>
        <w:spacing w:before="120" w:after="120"/>
        <w:ind w:firstLine="180"/>
        <w:jc w:val="center"/>
        <w:rPr>
          <w:rFonts w:ascii="Times New Roman" w:hAnsi="Times New Roman" w:cs="Times New Roman"/>
          <w:sz w:val="28"/>
        </w:rPr>
      </w:pPr>
      <w:r w:rsidRPr="00C45314">
        <w:rPr>
          <w:rFonts w:ascii="Times New Roman" w:hAnsi="Times New Roman" w:cs="Times New Roman"/>
          <w:sz w:val="28"/>
        </w:rPr>
        <w:t xml:space="preserve">Complete the survey online:  </w:t>
      </w:r>
      <w:hyperlink r:id="rId44" w:history="1">
        <w:r w:rsidRPr="00C45314">
          <w:rPr>
            <w:rStyle w:val="Hyperlink"/>
            <w:rFonts w:ascii="Times New Roman" w:hAnsi="Times New Roman" w:cs="Times New Roman"/>
            <w:sz w:val="28"/>
          </w:rPr>
          <w:t>http://www.cvrtc.org/survey.htm</w:t>
        </w:r>
      </w:hyperlink>
    </w:p>
    <w:p w:rsidR="003E3762" w:rsidRPr="00C45314" w:rsidRDefault="003E3762" w:rsidP="003E3762">
      <w:pPr>
        <w:spacing w:after="0"/>
        <w:ind w:left="360"/>
        <w:rPr>
          <w:rFonts w:ascii="Times New Roman" w:hAnsi="Times New Roman" w:cs="Times New Roman"/>
          <w:sz w:val="24"/>
        </w:rPr>
      </w:pPr>
      <w:r w:rsidRPr="00C45314">
        <w:rPr>
          <w:rFonts w:ascii="Times New Roman" w:hAnsi="Times New Roman" w:cs="Times New Roman"/>
          <w:sz w:val="24"/>
        </w:rPr>
        <w:t>In completing and submitting this survey, you are agreeing to release the information to the Cumberland Valley Rails-to-Trails Council (CVRTC), Shippensburg University and the South Mountain Partnership.</w:t>
      </w:r>
    </w:p>
    <w:p w:rsidR="003E3762" w:rsidRPr="00C45314" w:rsidRDefault="003E3762" w:rsidP="003E3762">
      <w:pPr>
        <w:spacing w:after="0"/>
        <w:ind w:left="360"/>
        <w:rPr>
          <w:rFonts w:ascii="Times New Roman" w:hAnsi="Times New Roman" w:cs="Times New Roman"/>
          <w:sz w:val="24"/>
        </w:rPr>
      </w:pPr>
      <w:r w:rsidRPr="00C45314">
        <w:rPr>
          <w:rFonts w:ascii="Times New Roman" w:hAnsi="Times New Roman" w:cs="Times New Roman"/>
          <w:sz w:val="24"/>
        </w:rPr>
        <w:t xml:space="preserve">To learn more about the CVRTC, or to join or donate, visit </w:t>
      </w:r>
      <w:hyperlink r:id="rId45" w:history="1">
        <w:r w:rsidRPr="00C45314">
          <w:rPr>
            <w:rStyle w:val="Hyperlink"/>
            <w:rFonts w:ascii="Times New Roman" w:hAnsi="Times New Roman" w:cs="Times New Roman"/>
            <w:sz w:val="24"/>
          </w:rPr>
          <w:t>www.cvrtc.org</w:t>
        </w:r>
      </w:hyperlink>
      <w:r w:rsidRPr="00C45314">
        <w:rPr>
          <w:rFonts w:ascii="Times New Roman" w:hAnsi="Times New Roman" w:cs="Times New Roman"/>
          <w:sz w:val="24"/>
        </w:rPr>
        <w:t xml:space="preserve"> and </w:t>
      </w:r>
      <w:hyperlink r:id="rId46" w:history="1">
        <w:r w:rsidRPr="00C45314">
          <w:rPr>
            <w:rStyle w:val="Hyperlink"/>
            <w:rFonts w:ascii="Times New Roman" w:hAnsi="Times New Roman" w:cs="Times New Roman"/>
            <w:sz w:val="24"/>
          </w:rPr>
          <w:t>www.crvtx.org</w:t>
        </w:r>
      </w:hyperlink>
      <w:r w:rsidRPr="00C45314">
        <w:rPr>
          <w:rFonts w:ascii="Times New Roman" w:hAnsi="Times New Roman" w:cs="Times New Roman"/>
          <w:sz w:val="24"/>
        </w:rPr>
        <w:t>.</w:t>
      </w:r>
    </w:p>
    <w:p w:rsidR="003E3762" w:rsidRPr="00C45314" w:rsidRDefault="003E3762" w:rsidP="003E3762">
      <w:pPr>
        <w:pBdr>
          <w:bottom w:val="single" w:sz="6" w:space="1" w:color="auto"/>
        </w:pBdr>
        <w:autoSpaceDE w:val="0"/>
        <w:autoSpaceDN w:val="0"/>
        <w:adjustRightInd w:val="0"/>
        <w:spacing w:after="120" w:line="240" w:lineRule="auto"/>
        <w:ind w:firstLine="360"/>
        <w:rPr>
          <w:rFonts w:ascii="Times New Roman" w:hAnsi="Times New Roman" w:cs="Times New Roman"/>
          <w:sz w:val="24"/>
        </w:rPr>
      </w:pPr>
      <w:r w:rsidRPr="00C45314">
        <w:rPr>
          <w:rFonts w:ascii="Times New Roman" w:hAnsi="Times New Roman" w:cs="Times New Roman"/>
          <w:sz w:val="24"/>
        </w:rPr>
        <w:t xml:space="preserve">To learn more about the South Mountain Partnership visit </w:t>
      </w:r>
      <w:hyperlink r:id="rId47" w:history="1">
        <w:r w:rsidRPr="00C45314">
          <w:rPr>
            <w:rStyle w:val="Hyperlink"/>
            <w:rFonts w:ascii="Times New Roman" w:hAnsi="Times New Roman" w:cs="Times New Roman"/>
            <w:sz w:val="24"/>
          </w:rPr>
          <w:t>www.southmountaincli.blogspot.com</w:t>
        </w:r>
      </w:hyperlink>
      <w:r w:rsidRPr="00C45314">
        <w:rPr>
          <w:rFonts w:ascii="Times New Roman" w:hAnsi="Times New Roman" w:cs="Times New Roman"/>
          <w:sz w:val="24"/>
        </w:rPr>
        <w:t>.</w:t>
      </w:r>
    </w:p>
    <w:p w:rsidR="003E3762" w:rsidRPr="00C45314" w:rsidRDefault="005D1410" w:rsidP="003E3762">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100330</wp:posOffset>
                </wp:positionV>
                <wp:extent cx="7113905" cy="5000625"/>
                <wp:effectExtent l="19050" t="19050" r="29845" b="4762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3905" cy="5000625"/>
                        </a:xfrm>
                        <a:prstGeom prst="rect">
                          <a:avLst/>
                        </a:prstGeom>
                        <a:noFill/>
                        <a:ln w="50800" cmpd="tri">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75pt;margin-top:7.9pt;width:560.15pt;height:3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" filled="f" strokecolor="black [3213]" strokeweight="4pt">
                <v:stroke linestyle="thickBetweenThin"/>
                <v:path arrowok="t"/>
              </v:rect>
            </w:pict>
          </mc:Fallback>
        </mc:AlternateContent>
      </w:r>
    </w:p>
    <w:p w:rsidR="003E3762" w:rsidRPr="00C45314" w:rsidRDefault="003E3762" w:rsidP="003E3762">
      <w:pPr>
        <w:spacing w:after="0"/>
        <w:rPr>
          <w:rFonts w:ascii="Times New Roman" w:hAnsi="Times New Roman" w:cs="Times New Roman"/>
          <w:sz w:val="24"/>
        </w:rPr>
      </w:pPr>
      <w:r w:rsidRPr="00C45314">
        <w:rPr>
          <w:rFonts w:ascii="Times New Roman" w:hAnsi="Times New Roman" w:cs="Times New Roman"/>
          <w:sz w:val="24"/>
        </w:rPr>
        <w:t>CHECK ALL ANSWERS THAT APPLY</w:t>
      </w:r>
    </w:p>
    <w:p w:rsidR="003E3762" w:rsidRPr="00C45314" w:rsidRDefault="005D1410" w:rsidP="003E3762">
      <w:pPr>
        <w:spacing w:after="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299" distR="114299" simplePos="0" relativeHeight="251662336" behindDoc="0" locked="0" layoutInCell="1" allowOverlap="1">
                <wp:simplePos x="0" y="0"/>
                <wp:positionH relativeFrom="column">
                  <wp:posOffset>3438524</wp:posOffset>
                </wp:positionH>
                <wp:positionV relativeFrom="paragraph">
                  <wp:posOffset>165100</wp:posOffset>
                </wp:positionV>
                <wp:extent cx="0" cy="4314825"/>
                <wp:effectExtent l="0" t="0" r="19050" b="952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4825"/>
                        </a:xfrm>
                        <a:prstGeom prst="line">
                          <a:avLst/>
                        </a:prstGeom>
                        <a:ln w="25400"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75pt,13pt" to="270.7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" strokecolor="black [3213]" strokeweight="2pt">
                <v:stroke linestyle="thinThin"/>
                <o:lock v:ext="edit" shapetype="f"/>
              </v:line>
            </w:pict>
          </mc:Fallback>
        </mc:AlternateContent>
      </w:r>
    </w:p>
    <w:p w:rsidR="003E3762" w:rsidRPr="00C45314" w:rsidRDefault="003E3762" w:rsidP="003E3762">
      <w:pPr>
        <w:spacing w:after="40"/>
        <w:rPr>
          <w:rFonts w:ascii="Times New Roman" w:hAnsi="Times New Roman" w:cs="Times New Roman"/>
          <w:sz w:val="24"/>
        </w:rPr>
        <w:sectPr w:rsidR="003E3762" w:rsidRPr="00C45314" w:rsidSect="009D604D">
          <w:pgSz w:w="12240" w:h="15840"/>
          <w:pgMar w:top="720" w:right="720" w:bottom="720" w:left="720" w:header="720" w:footer="720" w:gutter="0"/>
          <w:cols w:space="720"/>
          <w:docGrid w:linePitch="360"/>
        </w:sect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lastRenderedPageBreak/>
        <w:t xml:space="preserve">1: </w:t>
      </w:r>
      <w:r w:rsidRPr="00C45314">
        <w:rPr>
          <w:rFonts w:ascii="Times New Roman" w:hAnsi="Times New Roman" w:cs="Times New Roman"/>
          <w:b/>
          <w:sz w:val="24"/>
        </w:rPr>
        <w:t>What is your zip code?</w:t>
      </w:r>
      <w:r w:rsidRPr="00C45314">
        <w:rPr>
          <w:rFonts w:ascii="Times New Roman" w:hAnsi="Times New Roman" w:cs="Times New Roman"/>
          <w:sz w:val="24"/>
        </w:rPr>
        <w:t xml:space="preserve">  _____________ </w:t>
      </w:r>
    </w:p>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2: </w:t>
      </w:r>
      <w:r w:rsidRPr="00C45314">
        <w:rPr>
          <w:rFonts w:ascii="Times New Roman" w:hAnsi="Times New Roman" w:cs="Times New Roman"/>
          <w:b/>
          <w:sz w:val="24"/>
        </w:rPr>
        <w:t>How often, on average, do you use the trail?</w:t>
      </w:r>
      <w:r w:rsidRPr="00C45314">
        <w:rPr>
          <w:rFonts w:ascii="Times New Roman" w:hAnsi="Times New Roman" w:cs="Times New Roman"/>
          <w:sz w:val="24"/>
        </w:rPr>
        <w:t xml:space="preserve"> </w:t>
      </w:r>
    </w:p>
    <w:p w:rsidR="003E3762" w:rsidRPr="00C45314" w:rsidRDefault="003E3762" w:rsidP="003E3762">
      <w:pPr>
        <w:tabs>
          <w:tab w:val="left" w:pos="270"/>
        </w:tabs>
        <w:spacing w:after="40"/>
        <w:ind w:left="180"/>
        <w:rPr>
          <w:rFonts w:ascii="Times New Roman" w:hAnsi="Times New Roman" w:cs="Times New Roman"/>
          <w:sz w:val="24"/>
          <w:szCs w:val="20"/>
        </w:rPr>
      </w:pPr>
      <w:r w:rsidRPr="00C45314">
        <w:rPr>
          <w:rFonts w:ascii="Times New Roman" w:hAnsi="Times New Roman" w:cs="Times New Roman"/>
          <w:sz w:val="24"/>
          <w:szCs w:val="20"/>
        </w:rPr>
        <w:t xml:space="preserve">O Daily                     O 3-5 times/week                  O 1-2 times/week     O Couple times/month         O Once per month    O Couple times a year         O First time  </w:t>
      </w:r>
    </w:p>
    <w:p w:rsidR="003E3762" w:rsidRPr="00C45314" w:rsidRDefault="003E3762" w:rsidP="003E3762">
      <w:pPr>
        <w:tabs>
          <w:tab w:val="left" w:pos="270"/>
        </w:tabs>
        <w:spacing w:after="40"/>
        <w:ind w:left="180"/>
        <w:rPr>
          <w:rFonts w:ascii="Times New Roman" w:hAnsi="Times New Roman" w:cs="Times New Roman"/>
          <w:sz w:val="24"/>
          <w:szCs w:val="20"/>
        </w:rPr>
      </w:pPr>
    </w:p>
    <w:p w:rsidR="003E3762" w:rsidRPr="00C45314" w:rsidRDefault="003E3762" w:rsidP="003E3762">
      <w:pPr>
        <w:spacing w:after="0"/>
        <w:rPr>
          <w:rFonts w:ascii="Times New Roman" w:hAnsi="Times New Roman" w:cs="Times New Roman"/>
          <w:sz w:val="24"/>
        </w:rPr>
      </w:pPr>
      <w:r w:rsidRPr="00C45314">
        <w:rPr>
          <w:rFonts w:ascii="Times New Roman" w:hAnsi="Times New Roman" w:cs="Times New Roman"/>
          <w:sz w:val="24"/>
        </w:rPr>
        <w:t xml:space="preserve">3:  </w:t>
      </w:r>
      <w:r w:rsidRPr="00C45314">
        <w:rPr>
          <w:rFonts w:ascii="Times New Roman" w:hAnsi="Times New Roman" w:cs="Times New Roman"/>
          <w:b/>
          <w:sz w:val="24"/>
        </w:rPr>
        <w:t>Please identify the age group and gender of the members of your party.</w:t>
      </w:r>
    </w:p>
    <w:tbl>
      <w:tblPr>
        <w:tblStyle w:val="TableGrid"/>
        <w:tblW w:w="0" w:type="auto"/>
        <w:tblLook w:val="04A0" w:firstRow="1" w:lastRow="0" w:firstColumn="1" w:lastColumn="0" w:noHBand="0" w:noVBand="1"/>
      </w:tblPr>
      <w:tblGrid>
        <w:gridCol w:w="1274"/>
        <w:gridCol w:w="919"/>
        <w:gridCol w:w="642"/>
        <w:gridCol w:w="642"/>
        <w:gridCol w:w="642"/>
        <w:gridCol w:w="855"/>
      </w:tblGrid>
      <w:tr w:rsidR="003E3762" w:rsidRPr="00C45314" w:rsidTr="00252C99">
        <w:trPr>
          <w:trHeight w:val="301"/>
        </w:trPr>
        <w:tc>
          <w:tcPr>
            <w:tcW w:w="1274"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Age Group</w:t>
            </w:r>
          </w:p>
        </w:tc>
        <w:tc>
          <w:tcPr>
            <w:tcW w:w="919"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15 and under</w:t>
            </w:r>
          </w:p>
        </w:tc>
        <w:tc>
          <w:tcPr>
            <w:tcW w:w="642"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16 to 25</w:t>
            </w:r>
          </w:p>
        </w:tc>
        <w:tc>
          <w:tcPr>
            <w:tcW w:w="642"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26 to 39</w:t>
            </w:r>
          </w:p>
        </w:tc>
        <w:tc>
          <w:tcPr>
            <w:tcW w:w="642"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40 to 64</w:t>
            </w:r>
          </w:p>
        </w:tc>
        <w:tc>
          <w:tcPr>
            <w:tcW w:w="855"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65 or older</w:t>
            </w:r>
          </w:p>
        </w:tc>
      </w:tr>
      <w:tr w:rsidR="003E3762" w:rsidRPr="00C45314" w:rsidTr="00252C99">
        <w:trPr>
          <w:trHeight w:val="452"/>
        </w:trPr>
        <w:tc>
          <w:tcPr>
            <w:tcW w:w="1274"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 xml:space="preserve"># of </w:t>
            </w:r>
          </w:p>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male(s)</w:t>
            </w:r>
          </w:p>
        </w:tc>
        <w:tc>
          <w:tcPr>
            <w:tcW w:w="919"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855" w:type="dxa"/>
          </w:tcPr>
          <w:p w:rsidR="003E3762" w:rsidRPr="00C45314" w:rsidRDefault="003E3762" w:rsidP="00252C99">
            <w:pPr>
              <w:rPr>
                <w:rFonts w:ascii="Times New Roman" w:hAnsi="Times New Roman" w:cs="Times New Roman"/>
                <w:sz w:val="24"/>
              </w:rPr>
            </w:pPr>
          </w:p>
        </w:tc>
      </w:tr>
      <w:tr w:rsidR="003E3762" w:rsidRPr="00C45314" w:rsidTr="00252C99">
        <w:trPr>
          <w:trHeight w:val="452"/>
        </w:trPr>
        <w:tc>
          <w:tcPr>
            <w:tcW w:w="1274" w:type="dxa"/>
          </w:tcPr>
          <w:p w:rsidR="003E3762" w:rsidRPr="00C45314" w:rsidRDefault="003E3762" w:rsidP="00252C99">
            <w:pPr>
              <w:rPr>
                <w:rFonts w:ascii="Times New Roman" w:hAnsi="Times New Roman" w:cs="Times New Roman"/>
                <w:sz w:val="24"/>
              </w:rPr>
            </w:pPr>
            <w:r w:rsidRPr="00C45314">
              <w:rPr>
                <w:rFonts w:ascii="Times New Roman" w:hAnsi="Times New Roman" w:cs="Times New Roman"/>
                <w:sz w:val="24"/>
              </w:rPr>
              <w:t># of female(s)</w:t>
            </w:r>
          </w:p>
        </w:tc>
        <w:tc>
          <w:tcPr>
            <w:tcW w:w="919"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642" w:type="dxa"/>
          </w:tcPr>
          <w:p w:rsidR="003E3762" w:rsidRPr="00C45314" w:rsidRDefault="003E3762" w:rsidP="00252C99">
            <w:pPr>
              <w:rPr>
                <w:rFonts w:ascii="Times New Roman" w:hAnsi="Times New Roman" w:cs="Times New Roman"/>
                <w:sz w:val="24"/>
              </w:rPr>
            </w:pPr>
          </w:p>
        </w:tc>
        <w:tc>
          <w:tcPr>
            <w:tcW w:w="855" w:type="dxa"/>
          </w:tcPr>
          <w:p w:rsidR="003E3762" w:rsidRPr="00C45314" w:rsidRDefault="003E3762" w:rsidP="00252C99">
            <w:pPr>
              <w:rPr>
                <w:rFonts w:ascii="Times New Roman" w:hAnsi="Times New Roman" w:cs="Times New Roman"/>
                <w:sz w:val="24"/>
              </w:rPr>
            </w:pPr>
          </w:p>
        </w:tc>
      </w:tr>
    </w:tbl>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4: </w:t>
      </w:r>
      <w:r w:rsidRPr="00C45314">
        <w:rPr>
          <w:rFonts w:ascii="Times New Roman" w:hAnsi="Times New Roman" w:cs="Times New Roman"/>
          <w:b/>
          <w:sz w:val="24"/>
        </w:rPr>
        <w:t>Generally, when do you use the trail?</w:t>
      </w:r>
      <w:r w:rsidRPr="00C45314">
        <w:rPr>
          <w:rFonts w:ascii="Times New Roman" w:hAnsi="Times New Roman" w:cs="Times New Roman"/>
          <w:sz w:val="24"/>
        </w:rPr>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Weekdays    O Weekends     O Both </w:t>
      </w:r>
    </w:p>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lastRenderedPageBreak/>
        <w:t xml:space="preserve">5: </w:t>
      </w:r>
      <w:r w:rsidRPr="00C45314">
        <w:rPr>
          <w:rFonts w:ascii="Times New Roman" w:hAnsi="Times New Roman" w:cs="Times New Roman"/>
          <w:b/>
          <w:sz w:val="24"/>
        </w:rPr>
        <w:t>What are your activities on the trail?</w:t>
      </w:r>
      <w:r w:rsidRPr="00C45314">
        <w:rPr>
          <w:rFonts w:ascii="Times New Roman" w:hAnsi="Times New Roman" w:cs="Times New Roman"/>
          <w:sz w:val="24"/>
        </w:rPr>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Walking   O Biking    O Running                   </w:t>
      </w:r>
      <w:proofErr w:type="gramStart"/>
      <w:r w:rsidRPr="00C45314">
        <w:rPr>
          <w:rFonts w:ascii="Times New Roman" w:hAnsi="Times New Roman" w:cs="Times New Roman"/>
          <w:sz w:val="24"/>
        </w:rPr>
        <w:t>O  Dog</w:t>
      </w:r>
      <w:proofErr w:type="gramEnd"/>
      <w:r w:rsidRPr="00C45314">
        <w:rPr>
          <w:rFonts w:ascii="Times New Roman" w:hAnsi="Times New Roman" w:cs="Times New Roman"/>
          <w:sz w:val="24"/>
        </w:rPr>
        <w:t xml:space="preserve"> walking    O Horseback Riding   O Skiing/Snowshoeing   O Geocaching   O  Other activity (specify) __________ </w:t>
      </w:r>
    </w:p>
    <w:p w:rsidR="003E3762" w:rsidRPr="00C45314" w:rsidRDefault="003E3762" w:rsidP="003E3762">
      <w:pPr>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6: </w:t>
      </w:r>
      <w:r w:rsidRPr="00C45314">
        <w:rPr>
          <w:rFonts w:ascii="Times New Roman" w:hAnsi="Times New Roman" w:cs="Times New Roman"/>
          <w:b/>
          <w:sz w:val="24"/>
        </w:rPr>
        <w:t>How much time do you generally spend on the trail?</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Under 30 minutes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30 minutes to 1 hour       </w:t>
      </w:r>
    </w:p>
    <w:p w:rsidR="003E3762" w:rsidRPr="00C45314" w:rsidRDefault="003E3762" w:rsidP="003E3762">
      <w:pPr>
        <w:spacing w:after="40"/>
        <w:ind w:left="360"/>
        <w:rPr>
          <w:rFonts w:ascii="Times New Roman" w:hAnsi="Times New Roman" w:cs="Times New Roman"/>
          <w:sz w:val="24"/>
        </w:rPr>
      </w:pPr>
      <w:proofErr w:type="gramStart"/>
      <w:r w:rsidRPr="00C45314">
        <w:rPr>
          <w:rFonts w:ascii="Times New Roman" w:hAnsi="Times New Roman" w:cs="Times New Roman"/>
          <w:sz w:val="24"/>
        </w:rPr>
        <w:t>O  1</w:t>
      </w:r>
      <w:proofErr w:type="gramEnd"/>
      <w:r w:rsidRPr="00C45314">
        <w:rPr>
          <w:rFonts w:ascii="Times New Roman" w:hAnsi="Times New Roman" w:cs="Times New Roman"/>
          <w:sz w:val="24"/>
        </w:rPr>
        <w:t xml:space="preserve"> to 2 hours    O  More than 2 hours </w:t>
      </w:r>
    </w:p>
    <w:p w:rsidR="003E3762" w:rsidRPr="00C45314" w:rsidRDefault="003E3762" w:rsidP="003E3762">
      <w:pPr>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7:  </w:t>
      </w:r>
      <w:r w:rsidRPr="00C45314">
        <w:rPr>
          <w:rFonts w:ascii="Times New Roman" w:hAnsi="Times New Roman" w:cs="Times New Roman"/>
          <w:b/>
          <w:sz w:val="24"/>
        </w:rPr>
        <w:t>Would you consider your use of the trail to be for</w:t>
      </w:r>
      <w:proofErr w:type="gramStart"/>
      <w:r w:rsidRPr="00C45314">
        <w:rPr>
          <w:rFonts w:ascii="Times New Roman" w:hAnsi="Times New Roman" w:cs="Times New Roman"/>
          <w:b/>
          <w:sz w:val="24"/>
        </w:rPr>
        <w:t>…</w:t>
      </w:r>
      <w:proofErr w:type="gramEnd"/>
      <w:r w:rsidRPr="00C45314">
        <w:rPr>
          <w:rFonts w:ascii="Times New Roman" w:hAnsi="Times New Roman" w:cs="Times New Roman"/>
          <w:sz w:val="24"/>
        </w:rPr>
        <w:t xml:space="preserve"> </w:t>
      </w:r>
    </w:p>
    <w:p w:rsidR="003E3762" w:rsidRPr="00C45314" w:rsidRDefault="003E3762" w:rsidP="003E3762">
      <w:pPr>
        <w:tabs>
          <w:tab w:val="left" w:pos="-270"/>
        </w:tabs>
        <w:spacing w:after="40"/>
        <w:ind w:left="360"/>
        <w:rPr>
          <w:rFonts w:ascii="Times New Roman" w:hAnsi="Times New Roman" w:cs="Times New Roman"/>
          <w:sz w:val="24"/>
        </w:rPr>
      </w:pPr>
      <w:r w:rsidRPr="00C45314">
        <w:rPr>
          <w:rFonts w:ascii="Times New Roman" w:hAnsi="Times New Roman" w:cs="Times New Roman"/>
          <w:sz w:val="24"/>
        </w:rPr>
        <w:t xml:space="preserve">O  Recreation     </w:t>
      </w:r>
      <w:proofErr w:type="gramStart"/>
      <w:r w:rsidRPr="00C45314">
        <w:rPr>
          <w:rFonts w:ascii="Times New Roman" w:hAnsi="Times New Roman" w:cs="Times New Roman"/>
          <w:sz w:val="24"/>
        </w:rPr>
        <w:t>O  Health</w:t>
      </w:r>
      <w:proofErr w:type="gramEnd"/>
      <w:r w:rsidRPr="00C45314">
        <w:rPr>
          <w:rFonts w:ascii="Times New Roman" w:hAnsi="Times New Roman" w:cs="Times New Roman"/>
          <w:sz w:val="24"/>
        </w:rPr>
        <w:t xml:space="preserve"> and Exercise     O  Commuting     O  Athletic Training </w:t>
      </w:r>
    </w:p>
    <w:p w:rsidR="003E3762" w:rsidRPr="00C45314" w:rsidRDefault="003E3762" w:rsidP="003E3762">
      <w:pPr>
        <w:tabs>
          <w:tab w:val="left" w:pos="-270"/>
        </w:tabs>
        <w:spacing w:after="40"/>
        <w:ind w:left="360"/>
        <w:rPr>
          <w:rFonts w:ascii="Times New Roman" w:hAnsi="Times New Roman" w:cs="Times New Roman"/>
          <w:sz w:val="24"/>
        </w:rPr>
      </w:pPr>
      <w:r w:rsidRPr="00C45314">
        <w:rPr>
          <w:rFonts w:ascii="Times New Roman" w:hAnsi="Times New Roman" w:cs="Times New Roman"/>
          <w:sz w:val="24"/>
        </w:rPr>
        <w:t xml:space="preserve">O  Other (specify) __________________  </w:t>
      </w:r>
    </w:p>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sectPr w:rsidR="003E3762" w:rsidRPr="00C45314" w:rsidSect="009D604D">
          <w:type w:val="continuous"/>
          <w:pgSz w:w="12240" w:h="15840"/>
          <w:pgMar w:top="720" w:right="720" w:bottom="720" w:left="72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20"/>
          <w:docGrid w:linePitch="360"/>
        </w:sectPr>
      </w:pPr>
      <w:r w:rsidRPr="00C45314">
        <w:rPr>
          <w:rFonts w:ascii="Times New Roman" w:hAnsi="Times New Roman" w:cs="Times New Roman"/>
          <w:sz w:val="24"/>
        </w:rPr>
        <w:t>(</w:t>
      </w:r>
      <w:proofErr w:type="gramStart"/>
      <w:r w:rsidRPr="00C45314">
        <w:rPr>
          <w:rFonts w:ascii="Times New Roman" w:hAnsi="Times New Roman" w:cs="Times New Roman"/>
          <w:sz w:val="24"/>
        </w:rPr>
        <w:t>continued</w:t>
      </w:r>
      <w:proofErr w:type="gramEnd"/>
      <w:r w:rsidRPr="00C45314">
        <w:rPr>
          <w:rFonts w:ascii="Times New Roman" w:hAnsi="Times New Roman" w:cs="Times New Roman"/>
          <w:sz w:val="24"/>
        </w:rPr>
        <w:t xml:space="preserve"> on other side…)</w:t>
      </w:r>
    </w:p>
    <w:p w:rsidR="003E3762" w:rsidRPr="00C45314" w:rsidRDefault="003E3762" w:rsidP="003E3762">
      <w:pPr>
        <w:pBdr>
          <w:bottom w:val="single" w:sz="6" w:space="1" w:color="auto"/>
        </w:pBdr>
        <w:spacing w:after="40"/>
        <w:rPr>
          <w:rFonts w:ascii="Times New Roman" w:hAnsi="Times New Roman" w:cs="Times New Roman"/>
          <w:sz w:val="24"/>
        </w:rPr>
      </w:pPr>
    </w:p>
    <w:p w:rsidR="00DD7A52" w:rsidRPr="00C45314" w:rsidRDefault="00DD7A52" w:rsidP="003E3762">
      <w:pPr>
        <w:pBdr>
          <w:bottom w:val="single" w:sz="6" w:space="1" w:color="auto"/>
        </w:pBdr>
        <w:spacing w:after="40"/>
        <w:rPr>
          <w:rFonts w:ascii="Times New Roman" w:hAnsi="Times New Roman" w:cs="Times New Roman"/>
          <w:b/>
          <w:sz w:val="24"/>
        </w:rPr>
      </w:pPr>
    </w:p>
    <w:p w:rsidR="003E3762" w:rsidRPr="00C45314" w:rsidRDefault="003E3762" w:rsidP="003E3762">
      <w:pPr>
        <w:spacing w:after="40"/>
        <w:rPr>
          <w:rFonts w:ascii="Times New Roman" w:hAnsi="Times New Roman" w:cs="Times New Roman"/>
        </w:rPr>
      </w:pPr>
    </w:p>
    <w:p w:rsidR="003E3762" w:rsidRDefault="003E3762" w:rsidP="003E3762">
      <w:pPr>
        <w:spacing w:after="40"/>
        <w:rPr>
          <w:rFonts w:ascii="Times New Roman" w:hAnsi="Times New Roman" w:cs="Times New Roman"/>
          <w:sz w:val="20"/>
        </w:rPr>
      </w:pPr>
      <w:r w:rsidRPr="00DD7A52">
        <w:rPr>
          <w:rFonts w:ascii="Times New Roman" w:hAnsi="Times New Roman" w:cs="Times New Roman"/>
          <w:sz w:val="20"/>
        </w:rPr>
        <w:t>This project was financed in part by a grant from the Community Conservation Partnerships Program, Environmental Stewardship Fund, under the administration of the Department of Conservation and Natural Resources, Bureau of Recreation and Conservation. We are a partner of the South Mountain Partnership, an alliance of organization working to preserve and enhance the cultural and natural assets of the South Mountain Landscape in Central Pennsylvania. This project was awarded through the South Mountain Partnership with management oversight of the Appalachian Trail Conservancy.</w:t>
      </w:r>
    </w:p>
    <w:p w:rsidR="00DD7A52" w:rsidRPr="00DD7A52" w:rsidRDefault="00DD7A52" w:rsidP="003E3762">
      <w:pPr>
        <w:spacing w:after="40"/>
        <w:rPr>
          <w:rFonts w:ascii="Times New Roman" w:hAnsi="Times New Roman" w:cs="Times New Roman"/>
        </w:rPr>
      </w:pPr>
    </w:p>
    <w:p w:rsidR="003E3762" w:rsidRPr="00C45314" w:rsidRDefault="005D1410" w:rsidP="003E3762">
      <w:pPr>
        <w:spacing w:after="40"/>
        <w:rPr>
          <w:rFonts w:ascii="Times New Roman" w:hAnsi="Times New Roman" w:cs="Times New Roman"/>
          <w:sz w:val="24"/>
        </w:rPr>
      </w:pPr>
      <w:r>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simplePos x="0" y="0"/>
                <wp:positionH relativeFrom="column">
                  <wp:posOffset>-128270</wp:posOffset>
                </wp:positionH>
                <wp:positionV relativeFrom="paragraph">
                  <wp:posOffset>146050</wp:posOffset>
                </wp:positionV>
                <wp:extent cx="7186930" cy="9236710"/>
                <wp:effectExtent l="19050" t="19050" r="33020" b="4064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6930" cy="9236710"/>
                        </a:xfrm>
                        <a:prstGeom prst="rect">
                          <a:avLst/>
                        </a:prstGeom>
                        <a:noFill/>
                        <a:ln w="50800" cmpd="tri">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0.1pt;margin-top:11.5pt;width:565.9pt;height:7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" filled="f" strokecolor="black [3213]" strokeweight="4pt">
                <v:stroke linestyle="thickBetweenThin"/>
                <v:path arrowok="t"/>
              </v:rect>
            </w:pict>
          </mc:Fallback>
        </mc:AlternateContent>
      </w:r>
    </w:p>
    <w:p w:rsidR="003E3762" w:rsidRPr="00C45314" w:rsidRDefault="003E3762" w:rsidP="003E3762">
      <w:pPr>
        <w:spacing w:after="40"/>
        <w:rPr>
          <w:rFonts w:ascii="Times New Roman" w:hAnsi="Times New Roman" w:cs="Times New Roman"/>
          <w:sz w:val="24"/>
        </w:rPr>
        <w:sectPr w:rsidR="003E3762" w:rsidRPr="00C45314" w:rsidSect="009D604D">
          <w:type w:val="continuous"/>
          <w:pgSz w:w="12240" w:h="15840"/>
          <w:pgMar w:top="720" w:right="720" w:bottom="720" w:left="720" w:header="720" w:footer="720" w:gutter="0"/>
          <w:cols w:space="720"/>
          <w:docGrid w:linePitch="360"/>
        </w:sectPr>
      </w:pPr>
    </w:p>
    <w:p w:rsidR="003E3762" w:rsidRPr="00C45314" w:rsidRDefault="003E3762" w:rsidP="003E3762">
      <w:pPr>
        <w:spacing w:after="40"/>
        <w:rPr>
          <w:rFonts w:ascii="Times New Roman" w:hAnsi="Times New Roman" w:cs="Times New Roman"/>
          <w:b/>
          <w:sz w:val="24"/>
        </w:rPr>
      </w:pPr>
      <w:r w:rsidRPr="00C45314">
        <w:rPr>
          <w:rFonts w:ascii="Times New Roman" w:hAnsi="Times New Roman" w:cs="Times New Roman"/>
          <w:sz w:val="24"/>
        </w:rPr>
        <w:lastRenderedPageBreak/>
        <w:t xml:space="preserve">8:  </w:t>
      </w:r>
      <w:r w:rsidRPr="00C45314">
        <w:rPr>
          <w:rFonts w:ascii="Times New Roman" w:hAnsi="Times New Roman" w:cs="Times New Roman"/>
          <w:b/>
          <w:sz w:val="24"/>
        </w:rPr>
        <w:t>How did you find out about the trail?</w:t>
      </w:r>
    </w:p>
    <w:p w:rsidR="003E3762" w:rsidRPr="00C45314" w:rsidRDefault="005D1410" w:rsidP="003E3762">
      <w:pPr>
        <w:spacing w:after="40"/>
        <w:ind w:left="36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299" distR="114299" simplePos="0" relativeHeight="251664384" behindDoc="0" locked="0" layoutInCell="1" allowOverlap="1">
                <wp:simplePos x="0" y="0"/>
                <wp:positionH relativeFrom="column">
                  <wp:posOffset>3381374</wp:posOffset>
                </wp:positionH>
                <wp:positionV relativeFrom="paragraph">
                  <wp:posOffset>50800</wp:posOffset>
                </wp:positionV>
                <wp:extent cx="0" cy="4991100"/>
                <wp:effectExtent l="0" t="0" r="19050" b="19050"/>
                <wp:wrapNone/>
                <wp:docPr id="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91100"/>
                        </a:xfrm>
                        <a:prstGeom prst="line">
                          <a:avLst/>
                        </a:prstGeom>
                        <a:ln w="25400" cmpd="dbl">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6.25pt,4pt" to="266.2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" strokecolor="black [3213]" strokeweight="2pt">
                <v:stroke linestyle="thinThin"/>
                <o:lock v:ext="edit" shapetype="f"/>
              </v:line>
            </w:pict>
          </mc:Fallback>
        </mc:AlternateContent>
      </w:r>
      <w:r w:rsidR="003E3762" w:rsidRPr="00C45314">
        <w:rPr>
          <w:rFonts w:ascii="Times New Roman" w:hAnsi="Times New Roman" w:cs="Times New Roman"/>
          <w:sz w:val="24"/>
        </w:rPr>
        <w:t>O Word of mouth         O Bike shop                  O Parks Department     O Website                      O Saw trail/sign from road       O Newspaper    O Visitors Bureau          O Geocaching              O Athletic Event        O Other ______________</w:t>
      </w:r>
    </w:p>
    <w:p w:rsidR="003E3762" w:rsidRPr="00C45314" w:rsidRDefault="003E3762" w:rsidP="003E3762">
      <w:pPr>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9: </w:t>
      </w:r>
      <w:r w:rsidRPr="00C45314">
        <w:rPr>
          <w:rFonts w:ascii="Times New Roman" w:hAnsi="Times New Roman" w:cs="Times New Roman"/>
          <w:b/>
          <w:sz w:val="24"/>
        </w:rPr>
        <w:t xml:space="preserve">Has your use of the trail influenced your purchase </w:t>
      </w:r>
      <w:proofErr w:type="gramStart"/>
      <w:r w:rsidRPr="00C45314">
        <w:rPr>
          <w:rFonts w:ascii="Times New Roman" w:hAnsi="Times New Roman" w:cs="Times New Roman"/>
          <w:b/>
          <w:sz w:val="24"/>
        </w:rPr>
        <w:t>of:</w:t>
      </w:r>
      <w:proofErr w:type="gramEnd"/>
      <w:r w:rsidRPr="00C45314">
        <w:rPr>
          <w:rFonts w:ascii="Times New Roman" w:hAnsi="Times New Roman" w:cs="Times New Roman"/>
          <w:sz w:val="24"/>
        </w:rPr>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Bike     O Bike supplies    O Auto </w:t>
      </w:r>
      <w:proofErr w:type="gramStart"/>
      <w:r w:rsidRPr="00C45314">
        <w:rPr>
          <w:rFonts w:ascii="Times New Roman" w:hAnsi="Times New Roman" w:cs="Times New Roman"/>
          <w:sz w:val="24"/>
        </w:rPr>
        <w:t>accessories  O</w:t>
      </w:r>
      <w:proofErr w:type="gramEnd"/>
      <w:r w:rsidRPr="00C45314">
        <w:rPr>
          <w:rFonts w:ascii="Times New Roman" w:hAnsi="Times New Roman" w:cs="Times New Roman"/>
          <w:sz w:val="24"/>
        </w:rPr>
        <w:t xml:space="preserve"> Footwear              O Clothing      O Nothing </w:t>
      </w:r>
    </w:p>
    <w:p w:rsidR="003E3762" w:rsidRPr="00C45314" w:rsidRDefault="003E3762" w:rsidP="003E3762">
      <w:pPr>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10: </w:t>
      </w:r>
      <w:r w:rsidRPr="00C45314">
        <w:rPr>
          <w:rFonts w:ascii="Times New Roman" w:hAnsi="Times New Roman" w:cs="Times New Roman"/>
          <w:b/>
          <w:sz w:val="24"/>
        </w:rPr>
        <w:t xml:space="preserve">Approximately how much did you spend on the above items in </w:t>
      </w:r>
      <w:r w:rsidRPr="00C45314">
        <w:rPr>
          <w:rFonts w:ascii="Times New Roman" w:hAnsi="Times New Roman" w:cs="Times New Roman"/>
          <w:b/>
          <w:sz w:val="24"/>
          <w:u w:val="single"/>
        </w:rPr>
        <w:t>the past year</w:t>
      </w:r>
      <w:r w:rsidRPr="00C45314">
        <w:rPr>
          <w:rFonts w:ascii="Times New Roman" w:hAnsi="Times New Roman" w:cs="Times New Roman"/>
          <w:b/>
          <w:sz w:val="24"/>
        </w:rPr>
        <w:t>?</w:t>
      </w:r>
      <w:r w:rsidRPr="00C45314">
        <w:rPr>
          <w:rFonts w:ascii="Times New Roman" w:hAnsi="Times New Roman" w:cs="Times New Roman"/>
          <w:sz w:val="24"/>
        </w:rPr>
        <w:t xml:space="preserve">   $______________ </w:t>
      </w:r>
    </w:p>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11: </w:t>
      </w:r>
      <w:r w:rsidRPr="00C45314">
        <w:rPr>
          <w:rFonts w:ascii="Times New Roman" w:hAnsi="Times New Roman" w:cs="Times New Roman"/>
          <w:b/>
          <w:sz w:val="24"/>
        </w:rPr>
        <w:t xml:space="preserve">In conjunction with </w:t>
      </w:r>
      <w:r w:rsidRPr="00C45314">
        <w:rPr>
          <w:rFonts w:ascii="Times New Roman" w:hAnsi="Times New Roman" w:cs="Times New Roman"/>
          <w:b/>
          <w:sz w:val="24"/>
          <w:u w:val="single"/>
        </w:rPr>
        <w:t>your most recent trip</w:t>
      </w:r>
      <w:r w:rsidRPr="00C45314">
        <w:rPr>
          <w:rFonts w:ascii="Times New Roman" w:hAnsi="Times New Roman" w:cs="Times New Roman"/>
          <w:b/>
          <w:sz w:val="24"/>
        </w:rPr>
        <w:t xml:space="preserve"> to the trail, did you purchase any of the </w:t>
      </w:r>
      <w:proofErr w:type="gramStart"/>
      <w:r w:rsidRPr="00C45314">
        <w:rPr>
          <w:rFonts w:ascii="Times New Roman" w:hAnsi="Times New Roman" w:cs="Times New Roman"/>
          <w:b/>
          <w:sz w:val="24"/>
        </w:rPr>
        <w:t>following:</w:t>
      </w:r>
      <w:proofErr w:type="gramEnd"/>
      <w:r w:rsidRPr="00C45314">
        <w:rPr>
          <w:rFonts w:ascii="Times New Roman" w:hAnsi="Times New Roman" w:cs="Times New Roman"/>
          <w:sz w:val="24"/>
        </w:rPr>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Beverages        O Candy/Snack foods             O Horse </w:t>
      </w:r>
      <w:proofErr w:type="gramStart"/>
      <w:r w:rsidRPr="00C45314">
        <w:rPr>
          <w:rFonts w:ascii="Times New Roman" w:hAnsi="Times New Roman" w:cs="Times New Roman"/>
          <w:sz w:val="24"/>
        </w:rPr>
        <w:t>rental  O</w:t>
      </w:r>
      <w:proofErr w:type="gramEnd"/>
      <w:r w:rsidRPr="00C45314">
        <w:rPr>
          <w:rFonts w:ascii="Times New Roman" w:hAnsi="Times New Roman" w:cs="Times New Roman"/>
          <w:sz w:val="24"/>
        </w:rPr>
        <w:t xml:space="preserve"> Meal at a restaurant near trailhead       O Nothing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O Other ______________</w:t>
      </w:r>
    </w:p>
    <w:p w:rsidR="003E3762" w:rsidRPr="00C45314" w:rsidRDefault="003E3762" w:rsidP="003E3762">
      <w:pPr>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12: </w:t>
      </w:r>
      <w:r w:rsidRPr="00C45314">
        <w:rPr>
          <w:rFonts w:ascii="Times New Roman" w:hAnsi="Times New Roman" w:cs="Times New Roman"/>
          <w:b/>
          <w:sz w:val="24"/>
        </w:rPr>
        <w:t xml:space="preserve">Approximately how much did you spend, per person, on the items above on </w:t>
      </w:r>
      <w:r w:rsidRPr="00C45314">
        <w:rPr>
          <w:rFonts w:ascii="Times New Roman" w:hAnsi="Times New Roman" w:cs="Times New Roman"/>
          <w:b/>
          <w:sz w:val="24"/>
          <w:u w:val="single"/>
        </w:rPr>
        <w:t>your most recent visit</w:t>
      </w:r>
      <w:r w:rsidRPr="00C45314">
        <w:rPr>
          <w:rFonts w:ascii="Times New Roman" w:hAnsi="Times New Roman" w:cs="Times New Roman"/>
          <w:b/>
          <w:sz w:val="24"/>
        </w:rPr>
        <w:t>?</w:t>
      </w:r>
      <w:r w:rsidRPr="00C45314">
        <w:rPr>
          <w:rFonts w:ascii="Times New Roman" w:hAnsi="Times New Roman" w:cs="Times New Roman"/>
          <w:sz w:val="24"/>
        </w:rPr>
        <w:t xml:space="preserve"> $____________ </w:t>
      </w:r>
    </w:p>
    <w:p w:rsidR="003E3762" w:rsidRPr="00C45314" w:rsidRDefault="003E3762" w:rsidP="003E3762">
      <w:pPr>
        <w:spacing w:after="4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13: </w:t>
      </w:r>
      <w:r w:rsidRPr="00C45314">
        <w:rPr>
          <w:rFonts w:ascii="Times New Roman" w:hAnsi="Times New Roman" w:cs="Times New Roman"/>
          <w:b/>
          <w:sz w:val="24"/>
        </w:rPr>
        <w:t>Did your visit to the trail involve an overnight stay?</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xml:space="preserve">O  Yes   O No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   If “Yes”, please specify:</w:t>
      </w:r>
    </w:p>
    <w:p w:rsidR="003E3762" w:rsidRPr="00C45314" w:rsidRDefault="003E3762" w:rsidP="003E3762">
      <w:pPr>
        <w:spacing w:after="40"/>
        <w:ind w:left="720"/>
        <w:rPr>
          <w:rFonts w:ascii="Times New Roman" w:hAnsi="Times New Roman" w:cs="Times New Roman"/>
          <w:sz w:val="24"/>
        </w:rPr>
      </w:pPr>
      <w:r w:rsidRPr="00C45314">
        <w:rPr>
          <w:rFonts w:ascii="Times New Roman" w:hAnsi="Times New Roman" w:cs="Times New Roman"/>
          <w:sz w:val="24"/>
        </w:rPr>
        <w:t>Type of accommodations __________</w:t>
      </w:r>
    </w:p>
    <w:p w:rsidR="003E3762" w:rsidRPr="00C45314" w:rsidRDefault="003E3762" w:rsidP="003E3762">
      <w:pPr>
        <w:spacing w:after="40"/>
        <w:ind w:left="720"/>
        <w:rPr>
          <w:rFonts w:ascii="Times New Roman" w:hAnsi="Times New Roman" w:cs="Times New Roman"/>
          <w:sz w:val="24"/>
        </w:rPr>
      </w:pPr>
      <w:r w:rsidRPr="00C45314">
        <w:rPr>
          <w:rFonts w:ascii="Times New Roman" w:hAnsi="Times New Roman" w:cs="Times New Roman"/>
          <w:sz w:val="24"/>
        </w:rPr>
        <w:t xml:space="preserve">Number of </w:t>
      </w:r>
      <w:proofErr w:type="gramStart"/>
      <w:r w:rsidRPr="00C45314">
        <w:rPr>
          <w:rFonts w:ascii="Times New Roman" w:hAnsi="Times New Roman" w:cs="Times New Roman"/>
          <w:sz w:val="24"/>
        </w:rPr>
        <w:t>nights</w:t>
      </w:r>
      <w:proofErr w:type="gramEnd"/>
      <w:r w:rsidRPr="00C45314">
        <w:rPr>
          <w:rFonts w:ascii="Times New Roman" w:hAnsi="Times New Roman" w:cs="Times New Roman"/>
          <w:sz w:val="24"/>
        </w:rPr>
        <w:t xml:space="preserve"> __________    </w:t>
      </w:r>
    </w:p>
    <w:p w:rsidR="003E3762" w:rsidRPr="00C45314" w:rsidRDefault="003E3762" w:rsidP="003E3762">
      <w:pPr>
        <w:spacing w:after="40"/>
        <w:ind w:left="720"/>
        <w:rPr>
          <w:rFonts w:ascii="Times New Roman" w:hAnsi="Times New Roman" w:cs="Times New Roman"/>
          <w:sz w:val="24"/>
        </w:rPr>
      </w:pPr>
      <w:r w:rsidRPr="00C45314">
        <w:rPr>
          <w:rFonts w:ascii="Times New Roman" w:hAnsi="Times New Roman" w:cs="Times New Roman"/>
          <w:sz w:val="24"/>
        </w:rPr>
        <w:t>Approximate cost per night _______</w:t>
      </w:r>
    </w:p>
    <w:p w:rsidR="003E3762" w:rsidRPr="00C45314" w:rsidRDefault="003E3762" w:rsidP="003E3762">
      <w:pPr>
        <w:spacing w:after="40"/>
        <w:ind w:left="72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14: </w:t>
      </w:r>
      <w:r w:rsidRPr="00C45314">
        <w:rPr>
          <w:rFonts w:ascii="Times New Roman" w:hAnsi="Times New Roman" w:cs="Times New Roman"/>
          <w:b/>
          <w:sz w:val="24"/>
        </w:rPr>
        <w:t>In your opinion, the maintenance of the trail is</w:t>
      </w:r>
      <w:r w:rsidRPr="00C45314">
        <w:rPr>
          <w:rFonts w:ascii="Times New Roman" w:hAnsi="Times New Roman" w:cs="Times New Roman"/>
          <w:sz w:val="24"/>
        </w:rPr>
        <w:t xml:space="preserve"> </w:t>
      </w:r>
    </w:p>
    <w:p w:rsidR="003E3762" w:rsidRPr="00C45314" w:rsidRDefault="003E3762" w:rsidP="003E3762">
      <w:pPr>
        <w:tabs>
          <w:tab w:val="left" w:pos="180"/>
        </w:tabs>
        <w:spacing w:after="40"/>
        <w:ind w:left="360"/>
        <w:rPr>
          <w:rFonts w:ascii="Times New Roman" w:hAnsi="Times New Roman" w:cs="Times New Roman"/>
          <w:sz w:val="24"/>
        </w:rPr>
      </w:pPr>
      <w:r w:rsidRPr="00C45314">
        <w:rPr>
          <w:rFonts w:ascii="Times New Roman" w:hAnsi="Times New Roman" w:cs="Times New Roman"/>
          <w:sz w:val="24"/>
        </w:rPr>
        <w:t xml:space="preserve">O Excellent   O Good    O Fair    O Poor </w:t>
      </w:r>
    </w:p>
    <w:p w:rsidR="003E3762" w:rsidRPr="00C45314" w:rsidRDefault="003E3762" w:rsidP="003E3762">
      <w:pPr>
        <w:tabs>
          <w:tab w:val="left" w:pos="180"/>
        </w:tabs>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15: </w:t>
      </w:r>
      <w:r w:rsidRPr="00C45314">
        <w:rPr>
          <w:rFonts w:ascii="Times New Roman" w:hAnsi="Times New Roman" w:cs="Times New Roman"/>
          <w:b/>
          <w:sz w:val="24"/>
        </w:rPr>
        <w:t>In your opinion, the safety and security along the trail is</w:t>
      </w:r>
    </w:p>
    <w:p w:rsidR="003E3762" w:rsidRPr="00C45314" w:rsidRDefault="003E3762" w:rsidP="003E3762">
      <w:pPr>
        <w:tabs>
          <w:tab w:val="left" w:pos="180"/>
        </w:tabs>
        <w:spacing w:after="40"/>
        <w:ind w:left="360"/>
        <w:rPr>
          <w:rFonts w:ascii="Times New Roman" w:hAnsi="Times New Roman" w:cs="Times New Roman"/>
          <w:sz w:val="24"/>
        </w:rPr>
      </w:pPr>
      <w:r w:rsidRPr="00C45314">
        <w:rPr>
          <w:rFonts w:ascii="Times New Roman" w:hAnsi="Times New Roman" w:cs="Times New Roman"/>
          <w:sz w:val="24"/>
        </w:rPr>
        <w:t xml:space="preserve">O Excellent   O Good    O Fair    O Poor </w:t>
      </w:r>
    </w:p>
    <w:p w:rsidR="003E3762" w:rsidRPr="00C45314" w:rsidRDefault="003E3762" w:rsidP="003E3762">
      <w:pPr>
        <w:tabs>
          <w:tab w:val="left" w:pos="180"/>
        </w:tabs>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16: </w:t>
      </w:r>
      <w:r w:rsidRPr="00C45314">
        <w:rPr>
          <w:rFonts w:ascii="Times New Roman" w:hAnsi="Times New Roman" w:cs="Times New Roman"/>
          <w:b/>
          <w:sz w:val="24"/>
        </w:rPr>
        <w:t>In your opinion, the cleanliness of the trail is</w:t>
      </w:r>
      <w:r w:rsidRPr="00C45314">
        <w:rPr>
          <w:rFonts w:ascii="Times New Roman" w:hAnsi="Times New Roman" w:cs="Times New Roman"/>
          <w:sz w:val="24"/>
        </w:rPr>
        <w:t xml:space="preserve"> </w:t>
      </w:r>
    </w:p>
    <w:p w:rsidR="003E3762" w:rsidRPr="00C45314" w:rsidRDefault="003E3762" w:rsidP="003E3762">
      <w:pPr>
        <w:tabs>
          <w:tab w:val="left" w:pos="180"/>
        </w:tabs>
        <w:spacing w:after="40"/>
        <w:ind w:left="360"/>
        <w:rPr>
          <w:rFonts w:ascii="Times New Roman" w:hAnsi="Times New Roman" w:cs="Times New Roman"/>
          <w:sz w:val="24"/>
        </w:rPr>
      </w:pPr>
      <w:r w:rsidRPr="00C45314">
        <w:rPr>
          <w:rFonts w:ascii="Times New Roman" w:hAnsi="Times New Roman" w:cs="Times New Roman"/>
          <w:sz w:val="24"/>
        </w:rPr>
        <w:t xml:space="preserve">O Excellent   O Good    O Fair    O Poor </w:t>
      </w:r>
    </w:p>
    <w:p w:rsidR="003E3762" w:rsidRPr="00C45314" w:rsidRDefault="003E3762" w:rsidP="003E3762">
      <w:pPr>
        <w:tabs>
          <w:tab w:val="left" w:pos="180"/>
        </w:tabs>
        <w:spacing w:after="40"/>
        <w:ind w:left="360"/>
        <w:rPr>
          <w:rFonts w:ascii="Times New Roman" w:hAnsi="Times New Roman" w:cs="Times New Roman"/>
          <w:sz w:val="24"/>
        </w:rPr>
      </w:pPr>
    </w:p>
    <w:p w:rsidR="003E3762" w:rsidRPr="00C45314" w:rsidRDefault="003E3762" w:rsidP="003E3762">
      <w:pPr>
        <w:spacing w:after="40"/>
        <w:rPr>
          <w:rFonts w:ascii="Times New Roman" w:hAnsi="Times New Roman" w:cs="Times New Roman"/>
          <w:sz w:val="24"/>
        </w:rPr>
      </w:pPr>
      <w:r w:rsidRPr="00C45314">
        <w:rPr>
          <w:rFonts w:ascii="Times New Roman" w:hAnsi="Times New Roman" w:cs="Times New Roman"/>
          <w:sz w:val="24"/>
        </w:rPr>
        <w:t xml:space="preserve">17: </w:t>
      </w:r>
      <w:r w:rsidRPr="00C45314">
        <w:rPr>
          <w:rFonts w:ascii="Times New Roman" w:hAnsi="Times New Roman" w:cs="Times New Roman"/>
          <w:b/>
          <w:sz w:val="24"/>
        </w:rPr>
        <w:t>Which trail access point do you generally use when you visit the trail?</w:t>
      </w:r>
      <w:r w:rsidRPr="00C45314">
        <w:rPr>
          <w:rFonts w:ascii="Times New Roman" w:hAnsi="Times New Roman" w:cs="Times New Roman"/>
          <w:sz w:val="24"/>
        </w:rPr>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O Shippensburg Township Park</w:t>
      </w:r>
      <w:r w:rsidRPr="00C45314">
        <w:rPr>
          <w:rFonts w:ascii="Times New Roman" w:hAnsi="Times New Roman" w:cs="Times New Roman"/>
          <w:sz w:val="24"/>
        </w:rPr>
        <w:tab/>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O Oakville         O Newville</w:t>
      </w:r>
      <w:r w:rsidRPr="00C45314">
        <w:rPr>
          <w:rFonts w:ascii="Times New Roman" w:hAnsi="Times New Roman" w:cs="Times New Roman"/>
          <w:sz w:val="24"/>
        </w:rPr>
        <w:tab/>
        <w:t xml:space="preserve">             </w:t>
      </w:r>
    </w:p>
    <w:p w:rsidR="003E3762" w:rsidRPr="00C45314" w:rsidRDefault="003E3762" w:rsidP="003E3762">
      <w:pPr>
        <w:spacing w:after="40"/>
        <w:ind w:left="360"/>
        <w:rPr>
          <w:rFonts w:ascii="Times New Roman" w:hAnsi="Times New Roman" w:cs="Times New Roman"/>
          <w:sz w:val="24"/>
        </w:rPr>
      </w:pPr>
      <w:r w:rsidRPr="00C45314">
        <w:rPr>
          <w:rFonts w:ascii="Times New Roman" w:hAnsi="Times New Roman" w:cs="Times New Roman"/>
          <w:sz w:val="24"/>
        </w:rPr>
        <w:t>O  Other (please specify) ________</w:t>
      </w:r>
    </w:p>
    <w:p w:rsidR="003E3762" w:rsidRPr="00C45314" w:rsidRDefault="003E3762" w:rsidP="003E3762">
      <w:pPr>
        <w:spacing w:after="0"/>
        <w:rPr>
          <w:rFonts w:ascii="Times New Roman" w:hAnsi="Times New Roman" w:cs="Times New Roman"/>
          <w:sz w:val="24"/>
        </w:rPr>
        <w:sectPr w:rsidR="003E3762" w:rsidRPr="00C45314" w:rsidSect="009D604D">
          <w:type w:val="continuous"/>
          <w:pgSz w:w="12240" w:h="15840"/>
          <w:pgMar w:top="720" w:right="720" w:bottom="720" w:left="720" w:header="720" w:footer="720" w:gutter="0"/>
          <w:cols w:num="2" w:space="720"/>
          <w:docGrid w:linePitch="360"/>
        </w:sectPr>
      </w:pPr>
    </w:p>
    <w:p w:rsidR="003E3762" w:rsidRPr="00C45314" w:rsidRDefault="003E3762" w:rsidP="003E3762">
      <w:pPr>
        <w:spacing w:after="0"/>
        <w:ind w:firstLine="720"/>
        <w:rPr>
          <w:rFonts w:ascii="Times New Roman" w:hAnsi="Times New Roman" w:cs="Times New Roman"/>
          <w:sz w:val="24"/>
        </w:rPr>
      </w:pPr>
    </w:p>
    <w:p w:rsidR="003E3762" w:rsidRPr="00C45314" w:rsidRDefault="003E3762" w:rsidP="003E3762">
      <w:pPr>
        <w:spacing w:after="0"/>
        <w:ind w:firstLine="720"/>
        <w:rPr>
          <w:rFonts w:ascii="Times New Roman" w:hAnsi="Times New Roman" w:cs="Times New Roman"/>
          <w:sz w:val="24"/>
        </w:rPr>
      </w:pPr>
      <w:r w:rsidRPr="00C45314">
        <w:rPr>
          <w:rFonts w:ascii="Times New Roman" w:hAnsi="Times New Roman" w:cs="Times New Roman"/>
          <w:sz w:val="24"/>
        </w:rPr>
        <w:t xml:space="preserve">18: </w:t>
      </w:r>
      <w:r w:rsidRPr="00C45314">
        <w:rPr>
          <w:rFonts w:ascii="Times New Roman" w:hAnsi="Times New Roman" w:cs="Times New Roman"/>
          <w:b/>
          <w:sz w:val="24"/>
        </w:rPr>
        <w:t>What portion of the trail do you use most often? (</w:t>
      </w:r>
      <w:proofErr w:type="gramStart"/>
      <w:r w:rsidRPr="00C45314">
        <w:rPr>
          <w:rFonts w:ascii="Times New Roman" w:hAnsi="Times New Roman" w:cs="Times New Roman"/>
          <w:b/>
          <w:sz w:val="24"/>
        </w:rPr>
        <w:t>connect</w:t>
      </w:r>
      <w:proofErr w:type="gramEnd"/>
      <w:r w:rsidRPr="00C45314">
        <w:rPr>
          <w:rFonts w:ascii="Times New Roman" w:hAnsi="Times New Roman" w:cs="Times New Roman"/>
          <w:b/>
          <w:sz w:val="24"/>
        </w:rPr>
        <w:t xml:space="preserve"> from access point to typical turnaround point)</w:t>
      </w:r>
      <w:r w:rsidRPr="00C45314">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593"/>
        <w:gridCol w:w="1313"/>
        <w:gridCol w:w="782"/>
        <w:gridCol w:w="837"/>
        <w:gridCol w:w="499"/>
        <w:gridCol w:w="980"/>
        <w:gridCol w:w="947"/>
        <w:gridCol w:w="693"/>
        <w:gridCol w:w="704"/>
        <w:gridCol w:w="499"/>
        <w:gridCol w:w="980"/>
        <w:gridCol w:w="749"/>
      </w:tblGrid>
      <w:tr w:rsidR="003E3762" w:rsidRPr="00C45314" w:rsidTr="00252C99">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Earl</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St.</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Shippensburg</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Trailhead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Britton</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Duncan</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proofErr w:type="spellStart"/>
            <w:r w:rsidRPr="00C45314">
              <w:rPr>
                <w:rFonts w:ascii="Times New Roman" w:hAnsi="Times New Roman" w:cs="Times New Roman"/>
                <w:sz w:val="24"/>
              </w:rPr>
              <w:t>Ott</w:t>
            </w:r>
            <w:proofErr w:type="spellEnd"/>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Oakville</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Trailhead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Fish</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Hatchery</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proofErr w:type="spellStart"/>
            <w:r w:rsidRPr="00C45314">
              <w:rPr>
                <w:rFonts w:ascii="Times New Roman" w:hAnsi="Times New Roman" w:cs="Times New Roman"/>
                <w:sz w:val="24"/>
              </w:rPr>
              <w:t>Nealy</w:t>
            </w:r>
            <w:proofErr w:type="spellEnd"/>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Bull’s</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Head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Fry</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Newville</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Trailhead</w:t>
            </w:r>
          </w:p>
        </w:tc>
        <w:tc>
          <w:tcPr>
            <w:tcW w:w="0" w:type="auto"/>
            <w:tcBorders>
              <w:bottom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Big Spring</w:t>
            </w:r>
          </w:p>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Rd.</w:t>
            </w:r>
          </w:p>
        </w:tc>
      </w:tr>
      <w:tr w:rsidR="003E3762" w:rsidRPr="00C45314" w:rsidTr="00252C99">
        <w:tc>
          <w:tcPr>
            <w:tcW w:w="0" w:type="auto"/>
            <w:tcBorders>
              <w:top w:val="single" w:sz="4" w:space="0" w:color="auto"/>
              <w:left w:val="single" w:sz="4" w:space="0" w:color="auto"/>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nil"/>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c>
          <w:tcPr>
            <w:tcW w:w="0" w:type="auto"/>
            <w:tcBorders>
              <w:top w:val="single" w:sz="4" w:space="0" w:color="auto"/>
              <w:left w:val="nil"/>
              <w:bottom w:val="single" w:sz="4" w:space="0" w:color="auto"/>
              <w:right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O</w:t>
            </w:r>
          </w:p>
        </w:tc>
      </w:tr>
      <w:tr w:rsidR="003E3762" w:rsidRPr="00C45314" w:rsidTr="00252C99">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Mile 0</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1.0</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1.6</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3.7</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5.1</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6.4</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7.2</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7.6</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8.4</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9.8</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10.3</w:t>
            </w:r>
          </w:p>
        </w:tc>
        <w:tc>
          <w:tcPr>
            <w:tcW w:w="0" w:type="auto"/>
            <w:tcBorders>
              <w:top w:val="single" w:sz="4" w:space="0" w:color="auto"/>
            </w:tcBorders>
            <w:vAlign w:val="center"/>
          </w:tcPr>
          <w:p w:rsidR="003E3762" w:rsidRPr="00C45314" w:rsidRDefault="003E3762" w:rsidP="00252C99">
            <w:pPr>
              <w:jc w:val="center"/>
              <w:rPr>
                <w:rFonts w:ascii="Times New Roman" w:hAnsi="Times New Roman" w:cs="Times New Roman"/>
                <w:sz w:val="24"/>
              </w:rPr>
            </w:pPr>
            <w:r w:rsidRPr="00C45314">
              <w:rPr>
                <w:rFonts w:ascii="Times New Roman" w:hAnsi="Times New Roman" w:cs="Times New Roman"/>
                <w:sz w:val="24"/>
              </w:rPr>
              <w:t>10.6</w:t>
            </w:r>
          </w:p>
        </w:tc>
      </w:tr>
    </w:tbl>
    <w:p w:rsidR="003E3762" w:rsidRPr="00C45314" w:rsidRDefault="003E3762" w:rsidP="003E3762">
      <w:pPr>
        <w:spacing w:after="40"/>
        <w:ind w:left="720"/>
        <w:rPr>
          <w:rFonts w:ascii="Times New Roman" w:hAnsi="Times New Roman" w:cs="Times New Roman"/>
          <w:sz w:val="24"/>
        </w:rPr>
      </w:pPr>
    </w:p>
    <w:p w:rsidR="003E3762" w:rsidRPr="00C45314" w:rsidRDefault="003E3762" w:rsidP="003E3762">
      <w:pPr>
        <w:spacing w:after="40"/>
        <w:ind w:left="720"/>
        <w:rPr>
          <w:rFonts w:ascii="Times New Roman" w:hAnsi="Times New Roman" w:cs="Times New Roman"/>
          <w:b/>
          <w:sz w:val="24"/>
        </w:rPr>
      </w:pPr>
      <w:r w:rsidRPr="00C45314">
        <w:rPr>
          <w:rFonts w:ascii="Times New Roman" w:hAnsi="Times New Roman" w:cs="Times New Roman"/>
          <w:sz w:val="24"/>
        </w:rPr>
        <w:t xml:space="preserve">19: </w:t>
      </w:r>
      <w:r w:rsidRPr="00C45314">
        <w:rPr>
          <w:rFonts w:ascii="Times New Roman" w:hAnsi="Times New Roman" w:cs="Times New Roman"/>
          <w:b/>
          <w:sz w:val="24"/>
        </w:rPr>
        <w:t>Additional comments:</w:t>
      </w:r>
    </w:p>
    <w:p w:rsidR="00757F40" w:rsidRDefault="00757F40" w:rsidP="00141888">
      <w:pPr>
        <w:rPr>
          <w:rFonts w:ascii="Times New Roman" w:hAnsi="Times New Roman" w:cs="Times New Roman"/>
          <w:color w:val="000000"/>
          <w:sz w:val="28"/>
        </w:rPr>
      </w:pPr>
    </w:p>
    <w:p w:rsidR="00DD7A52" w:rsidRDefault="00DD7A52" w:rsidP="00141888">
      <w:pPr>
        <w:rPr>
          <w:rFonts w:ascii="Times New Roman" w:hAnsi="Times New Roman" w:cs="Times New Roman"/>
          <w:color w:val="000000"/>
          <w:sz w:val="28"/>
        </w:rPr>
      </w:pPr>
    </w:p>
    <w:p w:rsidR="000071D1" w:rsidRDefault="002C7FC0" w:rsidP="00141888">
      <w:pPr>
        <w:rPr>
          <w:rFonts w:ascii="Times New Roman" w:hAnsi="Times New Roman" w:cs="Times New Roman"/>
          <w:color w:val="000000"/>
          <w:sz w:val="28"/>
        </w:rPr>
      </w:pPr>
      <w:r>
        <w:rPr>
          <w:rFonts w:ascii="Times New Roman" w:hAnsi="Times New Roman" w:cs="Times New Roman"/>
          <w:color w:val="000000"/>
          <w:sz w:val="28"/>
        </w:rPr>
        <w:lastRenderedPageBreak/>
        <w:t>All s</w:t>
      </w:r>
      <w:r w:rsidR="000071D1">
        <w:rPr>
          <w:rFonts w:ascii="Times New Roman" w:hAnsi="Times New Roman" w:cs="Times New Roman"/>
          <w:color w:val="000000"/>
          <w:sz w:val="28"/>
        </w:rPr>
        <w:t>urvey comments</w:t>
      </w:r>
    </w:p>
    <w:tbl>
      <w:tblPr>
        <w:tblW w:w="9390" w:type="dxa"/>
        <w:tblInd w:w="93" w:type="dxa"/>
        <w:tblLook w:val="04A0" w:firstRow="1" w:lastRow="0" w:firstColumn="1" w:lastColumn="0" w:noHBand="0" w:noVBand="1"/>
      </w:tblPr>
      <w:tblGrid>
        <w:gridCol w:w="9390"/>
      </w:tblGrid>
      <w:tr w:rsidR="002C7FC0" w:rsidRPr="002C7FC0" w:rsidTr="002C7FC0">
        <w:trPr>
          <w:trHeight w:val="300"/>
        </w:trPr>
        <w:tc>
          <w:tcPr>
            <w:tcW w:w="9390" w:type="dxa"/>
            <w:tcBorders>
              <w:top w:val="single" w:sz="4" w:space="0" w:color="auto"/>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Love the trail</w:t>
            </w:r>
            <w:proofErr w:type="gramStart"/>
            <w:r w:rsidRPr="002C7FC0">
              <w:rPr>
                <w:rFonts w:ascii="Times New Roman" w:eastAsia="Times New Roman" w:hAnsi="Times New Roman" w:cs="Times New Roman"/>
                <w:i/>
                <w:iCs/>
                <w:color w:val="222222"/>
                <w:sz w:val="20"/>
                <w:szCs w:val="20"/>
              </w:rPr>
              <w:t>..only</w:t>
            </w:r>
            <w:proofErr w:type="gramEnd"/>
            <w:r w:rsidRPr="002C7FC0">
              <w:rPr>
                <w:rFonts w:ascii="Times New Roman" w:eastAsia="Times New Roman" w:hAnsi="Times New Roman" w:cs="Times New Roman"/>
                <w:i/>
                <w:iCs/>
                <w:color w:val="222222"/>
                <w:sz w:val="20"/>
                <w:szCs w:val="20"/>
              </w:rPr>
              <w:t xml:space="preserve"> comment..</w:t>
            </w:r>
            <w:proofErr w:type="gramStart"/>
            <w:r w:rsidRPr="002C7FC0">
              <w:rPr>
                <w:rFonts w:ascii="Times New Roman" w:eastAsia="Times New Roman" w:hAnsi="Times New Roman" w:cs="Times New Roman"/>
                <w:i/>
                <w:iCs/>
                <w:color w:val="222222"/>
                <w:sz w:val="20"/>
                <w:szCs w:val="20"/>
              </w:rPr>
              <w:t>think</w:t>
            </w:r>
            <w:proofErr w:type="gramEnd"/>
            <w:r w:rsidRPr="002C7FC0">
              <w:rPr>
                <w:rFonts w:ascii="Times New Roman" w:eastAsia="Times New Roman" w:hAnsi="Times New Roman" w:cs="Times New Roman"/>
                <w:i/>
                <w:iCs/>
                <w:color w:val="222222"/>
                <w:sz w:val="20"/>
                <w:szCs w:val="20"/>
              </w:rPr>
              <w:t xml:space="preserve"> they could mow the grass on the trail more often.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love the trail; it s a great asset to the region and community</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w:t>
            </w:r>
            <w:proofErr w:type="gramStart"/>
            <w:r w:rsidRPr="002C7FC0">
              <w:rPr>
                <w:rFonts w:ascii="Times New Roman" w:eastAsia="Times New Roman" w:hAnsi="Times New Roman" w:cs="Times New Roman"/>
                <w:i/>
                <w:iCs/>
                <w:color w:val="222222"/>
                <w:sz w:val="20"/>
                <w:szCs w:val="20"/>
              </w:rPr>
              <w:t>too</w:t>
            </w:r>
            <w:proofErr w:type="gramEnd"/>
            <w:r w:rsidRPr="002C7FC0">
              <w:rPr>
                <w:rFonts w:ascii="Times New Roman" w:eastAsia="Times New Roman" w:hAnsi="Times New Roman" w:cs="Times New Roman"/>
                <w:i/>
                <w:iCs/>
                <w:color w:val="222222"/>
                <w:sz w:val="20"/>
                <w:szCs w:val="20"/>
              </w:rPr>
              <w:t xml:space="preserve"> many pets off leashes and horse manure on the stone part of the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w:t>
            </w:r>
            <w:proofErr w:type="gramStart"/>
            <w:r w:rsidRPr="002C7FC0">
              <w:rPr>
                <w:rFonts w:ascii="Times New Roman" w:eastAsia="Times New Roman" w:hAnsi="Times New Roman" w:cs="Times New Roman"/>
                <w:i/>
                <w:iCs/>
                <w:color w:val="222222"/>
                <w:sz w:val="20"/>
                <w:szCs w:val="20"/>
              </w:rPr>
              <w:t>trail</w:t>
            </w:r>
            <w:proofErr w:type="gramEnd"/>
            <w:r w:rsidRPr="002C7FC0">
              <w:rPr>
                <w:rFonts w:ascii="Times New Roman" w:eastAsia="Times New Roman" w:hAnsi="Times New Roman" w:cs="Times New Roman"/>
                <w:i/>
                <w:iCs/>
                <w:color w:val="222222"/>
                <w:sz w:val="20"/>
                <w:szCs w:val="20"/>
              </w:rPr>
              <w:t xml:space="preserve"> is really nice. But the other day we had to deal with someone under the bridge at the trailhead being less then nice and make rude comments. </w:t>
            </w:r>
            <w:proofErr w:type="gramStart"/>
            <w:r w:rsidRPr="002C7FC0">
              <w:rPr>
                <w:rFonts w:ascii="Times New Roman" w:eastAsia="Times New Roman" w:hAnsi="Times New Roman" w:cs="Times New Roman"/>
                <w:i/>
                <w:iCs/>
                <w:color w:val="222222"/>
                <w:sz w:val="20"/>
                <w:szCs w:val="20"/>
              </w:rPr>
              <w:t>did</w:t>
            </w:r>
            <w:proofErr w:type="gramEnd"/>
            <w:r w:rsidRPr="002C7FC0">
              <w:rPr>
                <w:rFonts w:ascii="Times New Roman" w:eastAsia="Times New Roman" w:hAnsi="Times New Roman" w:cs="Times New Roman"/>
                <w:i/>
                <w:iCs/>
                <w:color w:val="222222"/>
                <w:sz w:val="20"/>
                <w:szCs w:val="20"/>
              </w:rPr>
              <w:t xml:space="preserve"> not make me feel safe or my running partner.</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w:t>
            </w:r>
            <w:proofErr w:type="gramStart"/>
            <w:r w:rsidRPr="002C7FC0">
              <w:rPr>
                <w:rFonts w:ascii="Times New Roman" w:eastAsia="Times New Roman" w:hAnsi="Times New Roman" w:cs="Times New Roman"/>
                <w:i/>
                <w:iCs/>
                <w:color w:val="222222"/>
                <w:sz w:val="20"/>
                <w:szCs w:val="20"/>
              </w:rPr>
              <w:t>when</w:t>
            </w:r>
            <w:proofErr w:type="gramEnd"/>
            <w:r w:rsidRPr="002C7FC0">
              <w:rPr>
                <w:rFonts w:ascii="Times New Roman" w:eastAsia="Times New Roman" w:hAnsi="Times New Roman" w:cs="Times New Roman"/>
                <w:i/>
                <w:iCs/>
                <w:color w:val="222222"/>
                <w:sz w:val="20"/>
                <w:szCs w:val="20"/>
              </w:rPr>
              <w:t xml:space="preserve"> is the trail going to make it to </w:t>
            </w:r>
            <w:proofErr w:type="spellStart"/>
            <w:r w:rsidRPr="002C7FC0">
              <w:rPr>
                <w:rFonts w:ascii="Times New Roman" w:eastAsia="Times New Roman" w:hAnsi="Times New Roman" w:cs="Times New Roman"/>
                <w:i/>
                <w:iCs/>
                <w:color w:val="222222"/>
                <w:sz w:val="20"/>
                <w:szCs w:val="20"/>
              </w:rPr>
              <w:t>carlisle</w:t>
            </w:r>
            <w:proofErr w:type="spellEnd"/>
            <w:r w:rsidRPr="002C7FC0">
              <w:rPr>
                <w:rFonts w:ascii="Times New Roman" w:eastAsia="Times New Roman" w:hAnsi="Times New Roman" w:cs="Times New Roman"/>
                <w:i/>
                <w:iCs/>
                <w:color w:val="222222"/>
                <w:sz w:val="20"/>
                <w:szCs w:val="20"/>
              </w:rPr>
              <w:t xml:space="preserve">? </w:t>
            </w:r>
            <w:proofErr w:type="spellStart"/>
            <w:proofErr w:type="gramStart"/>
            <w:r w:rsidRPr="002C7FC0">
              <w:rPr>
                <w:rFonts w:ascii="Times New Roman" w:eastAsia="Times New Roman" w:hAnsi="Times New Roman" w:cs="Times New Roman"/>
                <w:i/>
                <w:iCs/>
                <w:color w:val="222222"/>
                <w:sz w:val="20"/>
                <w:szCs w:val="20"/>
              </w:rPr>
              <w:t>newville</w:t>
            </w:r>
            <w:proofErr w:type="spellEnd"/>
            <w:proofErr w:type="gramEnd"/>
            <w:r w:rsidRPr="002C7FC0">
              <w:rPr>
                <w:rFonts w:ascii="Times New Roman" w:eastAsia="Times New Roman" w:hAnsi="Times New Roman" w:cs="Times New Roman"/>
                <w:i/>
                <w:iCs/>
                <w:color w:val="222222"/>
                <w:sz w:val="20"/>
                <w:szCs w:val="20"/>
              </w:rPr>
              <w:t xml:space="preserve"> residents at the trailhead are not the nicest people and </w:t>
            </w:r>
            <w:proofErr w:type="spellStart"/>
            <w:r w:rsidRPr="002C7FC0">
              <w:rPr>
                <w:rFonts w:ascii="Times New Roman" w:eastAsia="Times New Roman" w:hAnsi="Times New Roman" w:cs="Times New Roman"/>
                <w:i/>
                <w:iCs/>
                <w:color w:val="222222"/>
                <w:sz w:val="20"/>
                <w:szCs w:val="20"/>
              </w:rPr>
              <w:t>i</w:t>
            </w:r>
            <w:proofErr w:type="spellEnd"/>
            <w:r w:rsidRPr="002C7FC0">
              <w:rPr>
                <w:rFonts w:ascii="Times New Roman" w:eastAsia="Times New Roman" w:hAnsi="Times New Roman" w:cs="Times New Roman"/>
                <w:i/>
                <w:iCs/>
                <w:color w:val="222222"/>
                <w:sz w:val="20"/>
                <w:szCs w:val="20"/>
              </w:rPr>
              <w:t xml:space="preserve"> would love not to go out there for my walk.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200 meter markers would be nice for sprints and pace estimating.</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5 star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A great ride!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A piece of parallel single track would be a fantastic addition.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A real bathroom! Thank you! How nice.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absolutely love the trail, </w:t>
            </w:r>
            <w:proofErr w:type="spellStart"/>
            <w:r w:rsidRPr="002C7FC0">
              <w:rPr>
                <w:rFonts w:ascii="Times New Roman" w:eastAsia="Times New Roman" w:hAnsi="Times New Roman" w:cs="Times New Roman"/>
                <w:i/>
                <w:iCs/>
                <w:color w:val="222222"/>
                <w:sz w:val="20"/>
                <w:szCs w:val="20"/>
              </w:rPr>
              <w:t>cant</w:t>
            </w:r>
            <w:proofErr w:type="spellEnd"/>
            <w:r w:rsidRPr="002C7FC0">
              <w:rPr>
                <w:rFonts w:ascii="Times New Roman" w:eastAsia="Times New Roman" w:hAnsi="Times New Roman" w:cs="Times New Roman"/>
                <w:i/>
                <w:iCs/>
                <w:color w:val="222222"/>
                <w:sz w:val="20"/>
                <w:szCs w:val="20"/>
              </w:rPr>
              <w:t xml:space="preserve"> wait till the </w:t>
            </w:r>
            <w:proofErr w:type="spellStart"/>
            <w:r w:rsidRPr="002C7FC0">
              <w:rPr>
                <w:rFonts w:ascii="Times New Roman" w:eastAsia="Times New Roman" w:hAnsi="Times New Roman" w:cs="Times New Roman"/>
                <w:i/>
                <w:iCs/>
                <w:color w:val="222222"/>
                <w:sz w:val="20"/>
                <w:szCs w:val="20"/>
              </w:rPr>
              <w:t>carlisle</w:t>
            </w:r>
            <w:proofErr w:type="spellEnd"/>
            <w:r w:rsidRPr="002C7FC0">
              <w:rPr>
                <w:rFonts w:ascii="Times New Roman" w:eastAsia="Times New Roman" w:hAnsi="Times New Roman" w:cs="Times New Roman"/>
                <w:i/>
                <w:iCs/>
                <w:color w:val="222222"/>
                <w:sz w:val="20"/>
                <w:szCs w:val="20"/>
              </w:rPr>
              <w:t xml:space="preserve"> extension is opened, keep up the great work, only one issue, not your </w:t>
            </w:r>
            <w:proofErr w:type="spellStart"/>
            <w:r w:rsidRPr="002C7FC0">
              <w:rPr>
                <w:rFonts w:ascii="Times New Roman" w:eastAsia="Times New Roman" w:hAnsi="Times New Roman" w:cs="Times New Roman"/>
                <w:i/>
                <w:iCs/>
                <w:color w:val="222222"/>
                <w:sz w:val="20"/>
                <w:szCs w:val="20"/>
              </w:rPr>
              <w:t>frault</w:t>
            </w:r>
            <w:proofErr w:type="spellEnd"/>
            <w:r w:rsidRPr="002C7FC0">
              <w:rPr>
                <w:rFonts w:ascii="Times New Roman" w:eastAsia="Times New Roman" w:hAnsi="Times New Roman" w:cs="Times New Roman"/>
                <w:i/>
                <w:iCs/>
                <w:color w:val="222222"/>
                <w:sz w:val="20"/>
                <w:szCs w:val="20"/>
              </w:rPr>
              <w:t xml:space="preserve">, but many dog owners </w:t>
            </w:r>
            <w:proofErr w:type="spellStart"/>
            <w:r w:rsidRPr="002C7FC0">
              <w:rPr>
                <w:rFonts w:ascii="Times New Roman" w:eastAsia="Times New Roman" w:hAnsi="Times New Roman" w:cs="Times New Roman"/>
                <w:i/>
                <w:iCs/>
                <w:color w:val="222222"/>
                <w:sz w:val="20"/>
                <w:szCs w:val="20"/>
              </w:rPr>
              <w:t>dont</w:t>
            </w:r>
            <w:proofErr w:type="spellEnd"/>
            <w:r w:rsidRPr="002C7FC0">
              <w:rPr>
                <w:rFonts w:ascii="Times New Roman" w:eastAsia="Times New Roman" w:hAnsi="Times New Roman" w:cs="Times New Roman"/>
                <w:i/>
                <w:iCs/>
                <w:color w:val="222222"/>
                <w:sz w:val="20"/>
                <w:szCs w:val="20"/>
              </w:rPr>
              <w:t xml:space="preserve"> pick up after their dogs, please start warning them to do so</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Additional signage is needed to remind people to leash their dogs.  There are too many dogs roaming unrestrained.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almost</w:t>
            </w:r>
            <w:proofErr w:type="gramEnd"/>
            <w:r w:rsidRPr="002C7FC0">
              <w:rPr>
                <w:rFonts w:ascii="Times New Roman" w:eastAsia="Times New Roman" w:hAnsi="Times New Roman" w:cs="Times New Roman"/>
                <w:i/>
                <w:iCs/>
                <w:color w:val="222222"/>
                <w:sz w:val="20"/>
                <w:szCs w:val="20"/>
              </w:rPr>
              <w:t xml:space="preserve"> always have a good time on the trail. </w:t>
            </w:r>
            <w:proofErr w:type="gramStart"/>
            <w:r w:rsidRPr="002C7FC0">
              <w:rPr>
                <w:rFonts w:ascii="Times New Roman" w:eastAsia="Times New Roman" w:hAnsi="Times New Roman" w:cs="Times New Roman"/>
                <w:i/>
                <w:iCs/>
                <w:color w:val="222222"/>
                <w:sz w:val="20"/>
                <w:szCs w:val="20"/>
              </w:rPr>
              <w:t>this</w:t>
            </w:r>
            <w:proofErr w:type="gramEnd"/>
            <w:r w:rsidRPr="002C7FC0">
              <w:rPr>
                <w:rFonts w:ascii="Times New Roman" w:eastAsia="Times New Roman" w:hAnsi="Times New Roman" w:cs="Times New Roman"/>
                <w:i/>
                <w:iCs/>
                <w:color w:val="222222"/>
                <w:sz w:val="20"/>
                <w:szCs w:val="20"/>
              </w:rPr>
              <w:t xml:space="preserve"> past weekend there was a good amount of kids on the trail that were being very rude and cussing. </w:t>
            </w:r>
            <w:proofErr w:type="spellStart"/>
            <w:proofErr w:type="gramStart"/>
            <w:r w:rsidRPr="002C7FC0">
              <w:rPr>
                <w:rFonts w:ascii="Times New Roman" w:eastAsia="Times New Roman" w:hAnsi="Times New Roman" w:cs="Times New Roman"/>
                <w:i/>
                <w:iCs/>
                <w:color w:val="222222"/>
                <w:sz w:val="20"/>
                <w:szCs w:val="20"/>
              </w:rPr>
              <w:t>i</w:t>
            </w:r>
            <w:proofErr w:type="spellEnd"/>
            <w:proofErr w:type="gramEnd"/>
            <w:r w:rsidRPr="002C7FC0">
              <w:rPr>
                <w:rFonts w:ascii="Times New Roman" w:eastAsia="Times New Roman" w:hAnsi="Times New Roman" w:cs="Times New Roman"/>
                <w:i/>
                <w:iCs/>
                <w:color w:val="222222"/>
                <w:sz w:val="20"/>
                <w:szCs w:val="20"/>
              </w:rPr>
              <w:t xml:space="preserve"> was </w:t>
            </w:r>
            <w:proofErr w:type="spellStart"/>
            <w:r w:rsidRPr="002C7FC0">
              <w:rPr>
                <w:rFonts w:ascii="Times New Roman" w:eastAsia="Times New Roman" w:hAnsi="Times New Roman" w:cs="Times New Roman"/>
                <w:i/>
                <w:iCs/>
                <w:color w:val="222222"/>
                <w:sz w:val="20"/>
                <w:szCs w:val="20"/>
              </w:rPr>
              <w:t>embarrased</w:t>
            </w:r>
            <w:proofErr w:type="spellEnd"/>
            <w:r w:rsidRPr="002C7FC0">
              <w:rPr>
                <w:rFonts w:ascii="Times New Roman" w:eastAsia="Times New Roman" w:hAnsi="Times New Roman" w:cs="Times New Roman"/>
                <w:i/>
                <w:iCs/>
                <w:color w:val="222222"/>
                <w:sz w:val="20"/>
                <w:szCs w:val="20"/>
              </w:rPr>
              <w:t xml:space="preserve"> to have my children out on such a nice day. </w:t>
            </w:r>
            <w:proofErr w:type="gramStart"/>
            <w:r w:rsidRPr="002C7FC0">
              <w:rPr>
                <w:rFonts w:ascii="Times New Roman" w:eastAsia="Times New Roman" w:hAnsi="Times New Roman" w:cs="Times New Roman"/>
                <w:i/>
                <w:iCs/>
                <w:color w:val="222222"/>
                <w:sz w:val="20"/>
                <w:szCs w:val="20"/>
              </w:rPr>
              <w:t>what</w:t>
            </w:r>
            <w:proofErr w:type="gramEnd"/>
            <w:r w:rsidRPr="002C7FC0">
              <w:rPr>
                <w:rFonts w:ascii="Times New Roman" w:eastAsia="Times New Roman" w:hAnsi="Times New Roman" w:cs="Times New Roman"/>
                <w:i/>
                <w:iCs/>
                <w:color w:val="222222"/>
                <w:sz w:val="20"/>
                <w:szCs w:val="20"/>
              </w:rPr>
              <w:t xml:space="preserve"> can be done for better control of what happens on the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Are there places to buy a healthy lunch? We know about Dollar General… Thanks - cannot wait for completion!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Beautiful views from Shippensburg to Newville. Nice intersections!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Can anyone do something about the people who </w:t>
            </w:r>
            <w:proofErr w:type="gramStart"/>
            <w:r w:rsidRPr="002C7FC0">
              <w:rPr>
                <w:rFonts w:ascii="Times New Roman" w:eastAsia="Times New Roman" w:hAnsi="Times New Roman" w:cs="Times New Roman"/>
                <w:i/>
                <w:iCs/>
                <w:color w:val="222222"/>
                <w:sz w:val="20"/>
                <w:szCs w:val="20"/>
              </w:rPr>
              <w:t>camp out under the over pass</w:t>
            </w:r>
            <w:proofErr w:type="gramEnd"/>
            <w:r w:rsidRPr="002C7FC0">
              <w:rPr>
                <w:rFonts w:ascii="Times New Roman" w:eastAsia="Times New Roman" w:hAnsi="Times New Roman" w:cs="Times New Roman"/>
                <w:i/>
                <w:iCs/>
                <w:color w:val="222222"/>
                <w:sz w:val="20"/>
                <w:szCs w:val="20"/>
              </w:rPr>
              <w:t xml:space="preserve"> at the trailhead in Newville or is that something for the local police?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Can t wait for the trail to Carlisle to begin!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Certain trail rules should be more prominent at each access point along the trail, especially the one about DOGS SHOULD BE ON A 6 FOOT LEASH and UNDER CONTROL.  I have seen way too many unleashed dogs wandering about the trail in the </w:t>
            </w:r>
            <w:proofErr w:type="spellStart"/>
            <w:r w:rsidRPr="002C7FC0">
              <w:rPr>
                <w:rFonts w:ascii="Times New Roman" w:eastAsia="Times New Roman" w:hAnsi="Times New Roman" w:cs="Times New Roman"/>
                <w:i/>
                <w:iCs/>
                <w:color w:val="222222"/>
                <w:sz w:val="20"/>
                <w:szCs w:val="20"/>
              </w:rPr>
              <w:t>vacinity</w:t>
            </w:r>
            <w:proofErr w:type="spellEnd"/>
            <w:r w:rsidRPr="002C7FC0">
              <w:rPr>
                <w:rFonts w:ascii="Times New Roman" w:eastAsia="Times New Roman" w:hAnsi="Times New Roman" w:cs="Times New Roman"/>
                <w:i/>
                <w:iCs/>
                <w:color w:val="222222"/>
                <w:sz w:val="20"/>
                <w:szCs w:val="20"/>
              </w:rPr>
              <w:t xml:space="preserve"> of their owners.  Ninety to ninety-five percent of owners do have their dogs leashed and under control.  A friendly dog can be just as dangerous to a walker/runner/biker by causing them to trip or wreck.  Just a couple weeks ago, while biking I came across a woman riding a bike with her dog running </w:t>
            </w:r>
            <w:proofErr w:type="spellStart"/>
            <w:r w:rsidRPr="002C7FC0">
              <w:rPr>
                <w:rFonts w:ascii="Times New Roman" w:eastAsia="Times New Roman" w:hAnsi="Times New Roman" w:cs="Times New Roman"/>
                <w:i/>
                <w:iCs/>
                <w:color w:val="222222"/>
                <w:sz w:val="20"/>
                <w:szCs w:val="20"/>
              </w:rPr>
              <w:t>near by</w:t>
            </w:r>
            <w:proofErr w:type="spellEnd"/>
            <w:r w:rsidRPr="002C7FC0">
              <w:rPr>
                <w:rFonts w:ascii="Times New Roman" w:eastAsia="Times New Roman" w:hAnsi="Times New Roman" w:cs="Times New Roman"/>
                <w:i/>
                <w:iCs/>
                <w:color w:val="222222"/>
                <w:sz w:val="20"/>
                <w:szCs w:val="20"/>
              </w:rPr>
              <w:t>.  I approached from behind and rang my bell numerous times when I neared.  Of course the dog heard me way before the woman and came at me growling and snapping.  Thank goodness for my reflexes (I jumped off and put my bike between me and the dog) or she may have had a law suit on her hands.  How stupid can anyone be to think that they could control a dog on a bike!  One of my expense items (survey question #10</w:t>
            </w:r>
            <w:proofErr w:type="gramStart"/>
            <w:r w:rsidRPr="002C7FC0">
              <w:rPr>
                <w:rFonts w:ascii="Times New Roman" w:eastAsia="Times New Roman" w:hAnsi="Times New Roman" w:cs="Times New Roman"/>
                <w:i/>
                <w:iCs/>
                <w:color w:val="222222"/>
                <w:sz w:val="20"/>
                <w:szCs w:val="20"/>
              </w:rPr>
              <w:t>)is</w:t>
            </w:r>
            <w:proofErr w:type="gramEnd"/>
            <w:r w:rsidRPr="002C7FC0">
              <w:rPr>
                <w:rFonts w:ascii="Times New Roman" w:eastAsia="Times New Roman" w:hAnsi="Times New Roman" w:cs="Times New Roman"/>
                <w:i/>
                <w:iCs/>
                <w:color w:val="222222"/>
                <w:sz w:val="20"/>
                <w:szCs w:val="20"/>
              </w:rPr>
              <w:t xml:space="preserve"> to purchase a can of pepper spray just in case I come across anymore aggressive unleashed dogs and/or stupid dog owners.   BTW I really love the trail.  Thanks so much for providing such a scenic and </w:t>
            </w:r>
            <w:proofErr w:type="spellStart"/>
            <w:r w:rsidRPr="002C7FC0">
              <w:rPr>
                <w:rFonts w:ascii="Times New Roman" w:eastAsia="Times New Roman" w:hAnsi="Times New Roman" w:cs="Times New Roman"/>
                <w:i/>
                <w:iCs/>
                <w:color w:val="222222"/>
                <w:sz w:val="20"/>
                <w:szCs w:val="20"/>
              </w:rPr>
              <w:t>pleasureful</w:t>
            </w:r>
            <w:proofErr w:type="spellEnd"/>
            <w:r w:rsidRPr="002C7FC0">
              <w:rPr>
                <w:rFonts w:ascii="Times New Roman" w:eastAsia="Times New Roman" w:hAnsi="Times New Roman" w:cs="Times New Roman"/>
                <w:i/>
                <w:iCs/>
                <w:color w:val="222222"/>
                <w:sz w:val="20"/>
                <w:szCs w:val="20"/>
              </w:rPr>
              <w:t xml:space="preserve"> place to spend some time away from the real world!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proofErr w:type="gramStart"/>
            <w:r w:rsidRPr="002C7FC0">
              <w:rPr>
                <w:rFonts w:ascii="Times New Roman" w:eastAsia="Times New Roman" w:hAnsi="Times New Roman" w:cs="Times New Roman"/>
                <w:i/>
                <w:iCs/>
                <w:color w:val="000000"/>
                <w:sz w:val="20"/>
                <w:szCs w:val="20"/>
              </w:rPr>
              <w:t>crossing</w:t>
            </w:r>
            <w:proofErr w:type="gramEnd"/>
            <w:r w:rsidRPr="002C7FC0">
              <w:rPr>
                <w:rFonts w:ascii="Times New Roman" w:eastAsia="Times New Roman" w:hAnsi="Times New Roman" w:cs="Times New Roman"/>
                <w:i/>
                <w:iCs/>
                <w:color w:val="000000"/>
                <w:sz w:val="20"/>
                <w:szCs w:val="20"/>
              </w:rPr>
              <w:t xml:space="preserve"> can be dangerous some are pretty blind in the turns. </w:t>
            </w:r>
            <w:proofErr w:type="gramStart"/>
            <w:r w:rsidRPr="002C7FC0">
              <w:rPr>
                <w:rFonts w:ascii="Times New Roman" w:eastAsia="Times New Roman" w:hAnsi="Times New Roman" w:cs="Times New Roman"/>
                <w:i/>
                <w:iCs/>
                <w:color w:val="000000"/>
                <w:sz w:val="20"/>
                <w:szCs w:val="20"/>
              </w:rPr>
              <w:t>one</w:t>
            </w:r>
            <w:proofErr w:type="gramEnd"/>
            <w:r w:rsidRPr="002C7FC0">
              <w:rPr>
                <w:rFonts w:ascii="Times New Roman" w:eastAsia="Times New Roman" w:hAnsi="Times New Roman" w:cs="Times New Roman"/>
                <w:i/>
                <w:iCs/>
                <w:color w:val="000000"/>
                <w:sz w:val="20"/>
                <w:szCs w:val="20"/>
              </w:rPr>
              <w:t xml:space="preserve"> of our members </w:t>
            </w:r>
            <w:proofErr w:type="spellStart"/>
            <w:r w:rsidRPr="002C7FC0">
              <w:rPr>
                <w:rFonts w:ascii="Times New Roman" w:eastAsia="Times New Roman" w:hAnsi="Times New Roman" w:cs="Times New Roman"/>
                <w:i/>
                <w:iCs/>
                <w:color w:val="000000"/>
                <w:sz w:val="20"/>
                <w:szCs w:val="20"/>
              </w:rPr>
              <w:t>isnt</w:t>
            </w:r>
            <w:proofErr w:type="spellEnd"/>
            <w:r w:rsidRPr="002C7FC0">
              <w:rPr>
                <w:rFonts w:ascii="Times New Roman" w:eastAsia="Times New Roman" w:hAnsi="Times New Roman" w:cs="Times New Roman"/>
                <w:i/>
                <w:iCs/>
                <w:color w:val="000000"/>
                <w:sz w:val="20"/>
                <w:szCs w:val="20"/>
              </w:rPr>
              <w:t xml:space="preserve"> the fastest and we had some close calls with speeders.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CVRT is a beautiful ride and very well maintained.  I </w:t>
            </w:r>
            <w:proofErr w:type="spellStart"/>
            <w:r w:rsidRPr="002C7FC0">
              <w:rPr>
                <w:rFonts w:ascii="Times New Roman" w:eastAsia="Times New Roman" w:hAnsi="Times New Roman" w:cs="Times New Roman"/>
                <w:i/>
                <w:iCs/>
                <w:color w:val="222222"/>
                <w:sz w:val="20"/>
                <w:szCs w:val="20"/>
              </w:rPr>
              <w:t>ve</w:t>
            </w:r>
            <w:proofErr w:type="spellEnd"/>
            <w:r w:rsidRPr="002C7FC0">
              <w:rPr>
                <w:rFonts w:ascii="Times New Roman" w:eastAsia="Times New Roman" w:hAnsi="Times New Roman" w:cs="Times New Roman"/>
                <w:i/>
                <w:iCs/>
                <w:color w:val="222222"/>
                <w:sz w:val="20"/>
                <w:szCs w:val="20"/>
              </w:rPr>
              <w:t xml:space="preserve"> also met </w:t>
            </w:r>
            <w:proofErr w:type="spellStart"/>
            <w:r w:rsidRPr="002C7FC0">
              <w:rPr>
                <w:rFonts w:ascii="Times New Roman" w:eastAsia="Times New Roman" w:hAnsi="Times New Roman" w:cs="Times New Roman"/>
                <w:i/>
                <w:iCs/>
                <w:color w:val="222222"/>
                <w:sz w:val="20"/>
                <w:szCs w:val="20"/>
              </w:rPr>
              <w:t>alot</w:t>
            </w:r>
            <w:proofErr w:type="spellEnd"/>
            <w:r w:rsidRPr="002C7FC0">
              <w:rPr>
                <w:rFonts w:ascii="Times New Roman" w:eastAsia="Times New Roman" w:hAnsi="Times New Roman" w:cs="Times New Roman"/>
                <w:i/>
                <w:iCs/>
                <w:color w:val="222222"/>
                <w:sz w:val="20"/>
                <w:szCs w:val="20"/>
              </w:rPr>
              <w:t xml:space="preserve"> of nice people out there.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CVRT is </w:t>
            </w:r>
            <w:proofErr w:type="gramStart"/>
            <w:r w:rsidRPr="002C7FC0">
              <w:rPr>
                <w:rFonts w:ascii="Times New Roman" w:eastAsia="Times New Roman" w:hAnsi="Times New Roman" w:cs="Times New Roman"/>
                <w:i/>
                <w:iCs/>
                <w:color w:val="222222"/>
                <w:sz w:val="20"/>
                <w:szCs w:val="20"/>
              </w:rPr>
              <w:t>an</w:t>
            </w:r>
            <w:proofErr w:type="gramEnd"/>
            <w:r w:rsidRPr="002C7FC0">
              <w:rPr>
                <w:rFonts w:ascii="Times New Roman" w:eastAsia="Times New Roman" w:hAnsi="Times New Roman" w:cs="Times New Roman"/>
                <w:i/>
                <w:iCs/>
                <w:color w:val="222222"/>
                <w:sz w:val="20"/>
                <w:szCs w:val="20"/>
              </w:rPr>
              <w:t xml:space="preserve"> great resource and an excellent investment.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Excellent job maintaining the trail, great running events 3x a yr, and we really enjoy the serenity of the surroundings.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Going north, the cinders on the right side are very thick and pose a sliding problem, plus it's difficult to ride there - there's a drag on your bike.  The left side is more firm, but we must go single file and move out of the way as people come towards you.  Don't know what to suggest - maybe right side has too much - too thick of cinders.  It's a beautiful ride!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Good trail! Map in Newville needs a "you are here" arrow.  No way to tell how to get to services!  Keep working and get it extended!  Center of the trail needs some weed killer to keep the grass and weeds down.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lastRenderedPageBreak/>
              <w:t>Great idea. Best way to give back to the taxpayers where everyone gets use of it and improves family and community. Thank you</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Great job! Thanks.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Great job! Thanks.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Great trail we will be back. </w:t>
            </w:r>
            <w:proofErr w:type="gramStart"/>
            <w:r w:rsidRPr="002C7FC0">
              <w:rPr>
                <w:rFonts w:ascii="Times New Roman" w:eastAsia="Times New Roman" w:hAnsi="Times New Roman" w:cs="Times New Roman"/>
                <w:i/>
                <w:iCs/>
                <w:color w:val="000000"/>
                <w:sz w:val="20"/>
                <w:szCs w:val="20"/>
              </w:rPr>
              <w:t>beautiful</w:t>
            </w:r>
            <w:proofErr w:type="gramEnd"/>
            <w:r w:rsidRPr="002C7FC0">
              <w:rPr>
                <w:rFonts w:ascii="Times New Roman" w:eastAsia="Times New Roman" w:hAnsi="Times New Roman" w:cs="Times New Roman"/>
                <w:i/>
                <w:iCs/>
                <w:color w:val="000000"/>
                <w:sz w:val="20"/>
                <w:szCs w:val="20"/>
              </w:rPr>
              <w:t xml:space="preserve"> scenery.</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Happily looking forward to the extension to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Hope the CVRT extends through Plainfield.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Horse users need to have better education about acceptable usage on the trail.  Also, dog owners need to be more careful of keeping their pets on a leash and understanding that others there are not coming for a dog show.</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I am the coach of the high school XC team and it provides us with a safe place to train.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I enjoyed reading the historical signs.  I hope you're successful in extending it to Carlisle; if so I'll be back.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I gave the rating of "fair" for cleanliness because of the amount of dog owners that do not pick up after their pets.  I am a dog owner and do clean up after him.  It is a health issue.  I don t want dog feces on the bottom of my shoe and I don t want worms or disease to </w:t>
            </w:r>
            <w:proofErr w:type="gramStart"/>
            <w:r w:rsidRPr="002C7FC0">
              <w:rPr>
                <w:rFonts w:ascii="Times New Roman" w:eastAsia="Times New Roman" w:hAnsi="Times New Roman" w:cs="Times New Roman"/>
                <w:i/>
                <w:iCs/>
                <w:color w:val="222222"/>
                <w:sz w:val="20"/>
                <w:szCs w:val="20"/>
              </w:rPr>
              <w:t>passed</w:t>
            </w:r>
            <w:proofErr w:type="gramEnd"/>
            <w:r w:rsidRPr="002C7FC0">
              <w:rPr>
                <w:rFonts w:ascii="Times New Roman" w:eastAsia="Times New Roman" w:hAnsi="Times New Roman" w:cs="Times New Roman"/>
                <w:i/>
                <w:iCs/>
                <w:color w:val="222222"/>
                <w:sz w:val="20"/>
                <w:szCs w:val="20"/>
              </w:rPr>
              <w:t xml:space="preserve"> from someone </w:t>
            </w:r>
            <w:proofErr w:type="spellStart"/>
            <w:r w:rsidRPr="002C7FC0">
              <w:rPr>
                <w:rFonts w:ascii="Times New Roman" w:eastAsia="Times New Roman" w:hAnsi="Times New Roman" w:cs="Times New Roman"/>
                <w:i/>
                <w:iCs/>
                <w:color w:val="222222"/>
                <w:sz w:val="20"/>
                <w:szCs w:val="20"/>
              </w:rPr>
              <w:t>elses</w:t>
            </w:r>
            <w:proofErr w:type="spellEnd"/>
            <w:r w:rsidRPr="002C7FC0">
              <w:rPr>
                <w:rFonts w:ascii="Times New Roman" w:eastAsia="Times New Roman" w:hAnsi="Times New Roman" w:cs="Times New Roman"/>
                <w:i/>
                <w:iCs/>
                <w:color w:val="222222"/>
                <w:sz w:val="20"/>
                <w:szCs w:val="20"/>
              </w:rPr>
              <w:t xml:space="preserve"> unvaccinated dog to my pet.   I would suggest posting signs reminding people that it is their </w:t>
            </w:r>
            <w:proofErr w:type="spellStart"/>
            <w:r w:rsidRPr="002C7FC0">
              <w:rPr>
                <w:rFonts w:ascii="Times New Roman" w:eastAsia="Times New Roman" w:hAnsi="Times New Roman" w:cs="Times New Roman"/>
                <w:i/>
                <w:iCs/>
                <w:color w:val="222222"/>
                <w:sz w:val="20"/>
                <w:szCs w:val="20"/>
              </w:rPr>
              <w:t>responsiblity</w:t>
            </w:r>
            <w:proofErr w:type="spellEnd"/>
            <w:r w:rsidRPr="002C7FC0">
              <w:rPr>
                <w:rFonts w:ascii="Times New Roman" w:eastAsia="Times New Roman" w:hAnsi="Times New Roman" w:cs="Times New Roman"/>
                <w:i/>
                <w:iCs/>
                <w:color w:val="222222"/>
                <w:sz w:val="20"/>
                <w:szCs w:val="20"/>
              </w:rPr>
              <w:t xml:space="preserve"> to clean up after their pet and encourage trail users to speak up if they see someone not fulfilling their obligation.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I like the paved intersections.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I m not sure exactly where you prefer </w:t>
            </w:r>
            <w:proofErr w:type="spellStart"/>
            <w:r w:rsidRPr="002C7FC0">
              <w:rPr>
                <w:rFonts w:ascii="Times New Roman" w:eastAsia="Times New Roman" w:hAnsi="Times New Roman" w:cs="Times New Roman"/>
                <w:i/>
                <w:iCs/>
                <w:color w:val="222222"/>
                <w:sz w:val="20"/>
                <w:szCs w:val="20"/>
              </w:rPr>
              <w:t>horsetrailer</w:t>
            </w:r>
            <w:proofErr w:type="spellEnd"/>
            <w:r w:rsidRPr="002C7FC0">
              <w:rPr>
                <w:rFonts w:ascii="Times New Roman" w:eastAsia="Times New Roman" w:hAnsi="Times New Roman" w:cs="Times New Roman"/>
                <w:i/>
                <w:iCs/>
                <w:color w:val="222222"/>
                <w:sz w:val="20"/>
                <w:szCs w:val="20"/>
              </w:rPr>
              <w:t xml:space="preserve"> parking at Newville Trailhead. Are we to try to back in or park parallel to the street? We try to use the trail when fewer bikes are on it because they tend to </w:t>
            </w:r>
            <w:proofErr w:type="gramStart"/>
            <w:r w:rsidRPr="002C7FC0">
              <w:rPr>
                <w:rFonts w:ascii="Times New Roman" w:eastAsia="Times New Roman" w:hAnsi="Times New Roman" w:cs="Times New Roman"/>
                <w:i/>
                <w:iCs/>
                <w:color w:val="222222"/>
                <w:sz w:val="20"/>
                <w:szCs w:val="20"/>
              </w:rPr>
              <w:t>come</w:t>
            </w:r>
            <w:proofErr w:type="gramEnd"/>
            <w:r w:rsidRPr="002C7FC0">
              <w:rPr>
                <w:rFonts w:ascii="Times New Roman" w:eastAsia="Times New Roman" w:hAnsi="Times New Roman" w:cs="Times New Roman"/>
                <w:i/>
                <w:iCs/>
                <w:color w:val="222222"/>
                <w:sz w:val="20"/>
                <w:szCs w:val="20"/>
              </w:rPr>
              <w:t xml:space="preserve"> flying up behind the horses with no warning which is dangerous to all involved.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I rode bikes with our local scout troop #185 yesterday (from </w:t>
            </w:r>
            <w:proofErr w:type="spellStart"/>
            <w:r w:rsidRPr="002C7FC0">
              <w:rPr>
                <w:rFonts w:ascii="Times New Roman" w:eastAsia="Times New Roman" w:hAnsi="Times New Roman" w:cs="Times New Roman"/>
                <w:i/>
                <w:iCs/>
                <w:color w:val="000000"/>
                <w:sz w:val="20"/>
                <w:szCs w:val="20"/>
              </w:rPr>
              <w:t>Huntsdale</w:t>
            </w:r>
            <w:proofErr w:type="spellEnd"/>
            <w:r w:rsidRPr="002C7FC0">
              <w:rPr>
                <w:rFonts w:ascii="Times New Roman" w:eastAsia="Times New Roman" w:hAnsi="Times New Roman" w:cs="Times New Roman"/>
                <w:i/>
                <w:iCs/>
                <w:color w:val="000000"/>
                <w:sz w:val="20"/>
                <w:szCs w:val="20"/>
              </w:rPr>
              <w:t>) and hope that this becomes an annual event. The experience could not have been better with perfect weather and a very well maintained trail and restroom facilities. It may spark some interest with our boys to earn the cycling merit badge in the future!!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I think I biked the entire trail from Newville to Ship and back. Unfortunately no signage told me how to get to town and when I finally found the way there wasn't much to buy. Please add signage at Ship end directing people to businesses. </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I think </w:t>
            </w:r>
            <w:proofErr w:type="spellStart"/>
            <w:r w:rsidRPr="002C7FC0">
              <w:rPr>
                <w:rFonts w:ascii="Times New Roman" w:eastAsia="Times New Roman" w:hAnsi="Times New Roman" w:cs="Times New Roman"/>
                <w:i/>
                <w:iCs/>
                <w:color w:val="000000"/>
                <w:sz w:val="20"/>
                <w:szCs w:val="20"/>
              </w:rPr>
              <w:t>its</w:t>
            </w:r>
            <w:proofErr w:type="spellEnd"/>
            <w:r w:rsidRPr="002C7FC0">
              <w:rPr>
                <w:rFonts w:ascii="Times New Roman" w:eastAsia="Times New Roman" w:hAnsi="Times New Roman" w:cs="Times New Roman"/>
                <w:i/>
                <w:iCs/>
                <w:color w:val="000000"/>
                <w:sz w:val="20"/>
                <w:szCs w:val="20"/>
              </w:rPr>
              <w:t xml:space="preserve"> great for all ages and I love it! My </w:t>
            </w:r>
            <w:proofErr w:type="spellStart"/>
            <w:r w:rsidRPr="002C7FC0">
              <w:rPr>
                <w:rFonts w:ascii="Times New Roman" w:eastAsia="Times New Roman" w:hAnsi="Times New Roman" w:cs="Times New Roman"/>
                <w:i/>
                <w:iCs/>
                <w:color w:val="000000"/>
                <w:sz w:val="20"/>
                <w:szCs w:val="20"/>
              </w:rPr>
              <w:t>grandog</w:t>
            </w:r>
            <w:proofErr w:type="spellEnd"/>
            <w:r w:rsidRPr="002C7FC0">
              <w:rPr>
                <w:rFonts w:ascii="Times New Roman" w:eastAsia="Times New Roman" w:hAnsi="Times New Roman" w:cs="Times New Roman"/>
                <w:i/>
                <w:iCs/>
                <w:color w:val="000000"/>
                <w:sz w:val="20"/>
                <w:szCs w:val="20"/>
              </w:rPr>
              <w:t xml:space="preserve"> loves it too!</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I think with the warm weather the teenagers are having too much fun on the trail. </w:t>
            </w:r>
            <w:proofErr w:type="gramStart"/>
            <w:r w:rsidRPr="002C7FC0">
              <w:rPr>
                <w:rFonts w:ascii="Times New Roman" w:eastAsia="Times New Roman" w:hAnsi="Times New Roman" w:cs="Times New Roman"/>
                <w:i/>
                <w:iCs/>
                <w:color w:val="222222"/>
                <w:sz w:val="20"/>
                <w:szCs w:val="20"/>
              </w:rPr>
              <w:t>noticed</w:t>
            </w:r>
            <w:proofErr w:type="gramEnd"/>
            <w:r w:rsidRPr="002C7FC0">
              <w:rPr>
                <w:rFonts w:ascii="Times New Roman" w:eastAsia="Times New Roman" w:hAnsi="Times New Roman" w:cs="Times New Roman"/>
                <w:i/>
                <w:iCs/>
                <w:color w:val="222222"/>
                <w:sz w:val="20"/>
                <w:szCs w:val="20"/>
              </w:rPr>
              <w:t xml:space="preserve"> some "safe sex" items along the trail. On the bright side they are thinking first.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I use this trail mostly to commute to school, but often use it for recreation.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I was planning a trip and needed an overnight stop in the general area.  Finding the trail on the rail to trails site was the determining factor in picking </w:t>
            </w:r>
            <w:proofErr w:type="spellStart"/>
            <w:r w:rsidRPr="002C7FC0">
              <w:rPr>
                <w:rFonts w:ascii="Times New Roman" w:eastAsia="Times New Roman" w:hAnsi="Times New Roman" w:cs="Times New Roman"/>
                <w:i/>
                <w:iCs/>
                <w:color w:val="222222"/>
                <w:sz w:val="20"/>
                <w:szCs w:val="20"/>
              </w:rPr>
              <w:t>yhe</w:t>
            </w:r>
            <w:proofErr w:type="spellEnd"/>
            <w:r w:rsidRPr="002C7FC0">
              <w:rPr>
                <w:rFonts w:ascii="Times New Roman" w:eastAsia="Times New Roman" w:hAnsi="Times New Roman" w:cs="Times New Roman"/>
                <w:i/>
                <w:iCs/>
                <w:color w:val="222222"/>
                <w:sz w:val="20"/>
                <w:szCs w:val="20"/>
              </w:rPr>
              <w:t xml:space="preserve"> shipping hotel.  I was disappointed when the trail out of town petered out at a steep </w:t>
            </w:r>
            <w:proofErr w:type="spellStart"/>
            <w:r w:rsidRPr="002C7FC0">
              <w:rPr>
                <w:rFonts w:ascii="Times New Roman" w:eastAsia="Times New Roman" w:hAnsi="Times New Roman" w:cs="Times New Roman"/>
                <w:i/>
                <w:iCs/>
                <w:color w:val="222222"/>
                <w:sz w:val="20"/>
                <w:szCs w:val="20"/>
              </w:rPr>
              <w:t>down hill</w:t>
            </w:r>
            <w:proofErr w:type="spellEnd"/>
            <w:r w:rsidRPr="002C7FC0">
              <w:rPr>
                <w:rFonts w:ascii="Times New Roman" w:eastAsia="Times New Roman" w:hAnsi="Times New Roman" w:cs="Times New Roman"/>
                <w:i/>
                <w:iCs/>
                <w:color w:val="222222"/>
                <w:sz w:val="20"/>
                <w:szCs w:val="20"/>
              </w:rPr>
              <w:t xml:space="preserve"> at </w:t>
            </w:r>
            <w:proofErr w:type="spellStart"/>
            <w:r w:rsidRPr="002C7FC0">
              <w:rPr>
                <w:rFonts w:ascii="Times New Roman" w:eastAsia="Times New Roman" w:hAnsi="Times New Roman" w:cs="Times New Roman"/>
                <w:i/>
                <w:iCs/>
                <w:color w:val="222222"/>
                <w:sz w:val="20"/>
                <w:szCs w:val="20"/>
              </w:rPr>
              <w:t>fogelsanger</w:t>
            </w:r>
            <w:proofErr w:type="spellEnd"/>
            <w:r w:rsidRPr="002C7FC0">
              <w:rPr>
                <w:rFonts w:ascii="Times New Roman" w:eastAsia="Times New Roman" w:hAnsi="Times New Roman" w:cs="Times New Roman"/>
                <w:i/>
                <w:iCs/>
                <w:color w:val="222222"/>
                <w:sz w:val="20"/>
                <w:szCs w:val="20"/>
              </w:rPr>
              <w:t xml:space="preserve"> road, and turned around and went back to the hotel.  I looked at the maps and headed out with my car to try to stumble into the trail later.  At this point it seemed like an incomplete trail, and there was a warning sign in town.  Happily I found the ball field, and turned in hoping to find access to the path.  I found it and had a nice ride.  I have also made a reservation to stay again later this week, as I head home, specifically to bike.  The town of </w:t>
            </w:r>
            <w:proofErr w:type="gramStart"/>
            <w:r w:rsidRPr="002C7FC0">
              <w:rPr>
                <w:rFonts w:ascii="Times New Roman" w:eastAsia="Times New Roman" w:hAnsi="Times New Roman" w:cs="Times New Roman"/>
                <w:i/>
                <w:iCs/>
                <w:color w:val="222222"/>
                <w:sz w:val="20"/>
                <w:szCs w:val="20"/>
              </w:rPr>
              <w:t>shippers</w:t>
            </w:r>
            <w:proofErr w:type="gramEnd"/>
            <w:r w:rsidRPr="002C7FC0">
              <w:rPr>
                <w:rFonts w:ascii="Times New Roman" w:eastAsia="Times New Roman" w:hAnsi="Times New Roman" w:cs="Times New Roman"/>
                <w:i/>
                <w:iCs/>
                <w:color w:val="222222"/>
                <w:sz w:val="20"/>
                <w:szCs w:val="20"/>
              </w:rPr>
              <w:t xml:space="preserve"> burg is the natural entry to the trail, particularly for visitors, so it is a shame it ends at </w:t>
            </w:r>
            <w:proofErr w:type="spellStart"/>
            <w:r w:rsidRPr="002C7FC0">
              <w:rPr>
                <w:rFonts w:ascii="Times New Roman" w:eastAsia="Times New Roman" w:hAnsi="Times New Roman" w:cs="Times New Roman"/>
                <w:i/>
                <w:iCs/>
                <w:color w:val="222222"/>
                <w:sz w:val="20"/>
                <w:szCs w:val="20"/>
              </w:rPr>
              <w:t>fogelsanger</w:t>
            </w:r>
            <w:proofErr w:type="spellEnd"/>
            <w:r w:rsidRPr="002C7FC0">
              <w:rPr>
                <w:rFonts w:ascii="Times New Roman" w:eastAsia="Times New Roman" w:hAnsi="Times New Roman" w:cs="Times New Roman"/>
                <w:i/>
                <w:iCs/>
                <w:color w:val="222222"/>
                <w:sz w:val="20"/>
                <w:szCs w:val="20"/>
              </w:rPr>
              <w:t xml:space="preserve"> road.  Your highest priority should be to bridge the road, or create </w:t>
            </w:r>
            <w:proofErr w:type="spellStart"/>
            <w:r w:rsidRPr="002C7FC0">
              <w:rPr>
                <w:rFonts w:ascii="Times New Roman" w:eastAsia="Times New Roman" w:hAnsi="Times New Roman" w:cs="Times New Roman"/>
                <w:i/>
                <w:iCs/>
                <w:color w:val="222222"/>
                <w:sz w:val="20"/>
                <w:szCs w:val="20"/>
              </w:rPr>
              <w:t>sone</w:t>
            </w:r>
            <w:proofErr w:type="spellEnd"/>
            <w:r w:rsidRPr="002C7FC0">
              <w:rPr>
                <w:rFonts w:ascii="Times New Roman" w:eastAsia="Times New Roman" w:hAnsi="Times New Roman" w:cs="Times New Roman"/>
                <w:i/>
                <w:iCs/>
                <w:color w:val="222222"/>
                <w:sz w:val="20"/>
                <w:szCs w:val="20"/>
              </w:rPr>
              <w:t xml:space="preserve"> switch back ramp system on each side.  The easy recommendation is a sign at the park entrance saying that there is access to the rail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spellStart"/>
            <w:proofErr w:type="gramStart"/>
            <w:r w:rsidRPr="002C7FC0">
              <w:rPr>
                <w:rFonts w:ascii="Times New Roman" w:eastAsia="Times New Roman" w:hAnsi="Times New Roman" w:cs="Times New Roman"/>
                <w:i/>
                <w:iCs/>
                <w:color w:val="222222"/>
                <w:sz w:val="20"/>
                <w:szCs w:val="20"/>
              </w:rPr>
              <w:t>i</w:t>
            </w:r>
            <w:proofErr w:type="spellEnd"/>
            <w:proofErr w:type="gramEnd"/>
            <w:r w:rsidRPr="002C7FC0">
              <w:rPr>
                <w:rFonts w:ascii="Times New Roman" w:eastAsia="Times New Roman" w:hAnsi="Times New Roman" w:cs="Times New Roman"/>
                <w:i/>
                <w:iCs/>
                <w:color w:val="222222"/>
                <w:sz w:val="20"/>
                <w:szCs w:val="20"/>
              </w:rPr>
              <w:t xml:space="preserve"> would like there to be more information about the </w:t>
            </w:r>
            <w:proofErr w:type="spellStart"/>
            <w:r w:rsidRPr="002C7FC0">
              <w:rPr>
                <w:rFonts w:ascii="Times New Roman" w:eastAsia="Times New Roman" w:hAnsi="Times New Roman" w:cs="Times New Roman"/>
                <w:i/>
                <w:iCs/>
                <w:color w:val="222222"/>
                <w:sz w:val="20"/>
                <w:szCs w:val="20"/>
              </w:rPr>
              <w:t>extention</w:t>
            </w:r>
            <w:proofErr w:type="spellEnd"/>
            <w:r w:rsidRPr="002C7FC0">
              <w:rPr>
                <w:rFonts w:ascii="Times New Roman" w:eastAsia="Times New Roman" w:hAnsi="Times New Roman" w:cs="Times New Roman"/>
                <w:i/>
                <w:iCs/>
                <w:color w:val="222222"/>
                <w:sz w:val="20"/>
                <w:szCs w:val="20"/>
              </w:rPr>
              <w:t xml:space="preserve"> </w:t>
            </w:r>
            <w:proofErr w:type="spellStart"/>
            <w:r w:rsidRPr="002C7FC0">
              <w:rPr>
                <w:rFonts w:ascii="Times New Roman" w:eastAsia="Times New Roman" w:hAnsi="Times New Roman" w:cs="Times New Roman"/>
                <w:i/>
                <w:iCs/>
                <w:color w:val="222222"/>
                <w:sz w:val="20"/>
                <w:szCs w:val="20"/>
              </w:rPr>
              <w:t>availble</w:t>
            </w:r>
            <w:proofErr w:type="spellEnd"/>
            <w:r w:rsidRPr="002C7FC0">
              <w:rPr>
                <w:rFonts w:ascii="Times New Roman" w:eastAsia="Times New Roman" w:hAnsi="Times New Roman" w:cs="Times New Roman"/>
                <w:i/>
                <w:iCs/>
                <w:color w:val="222222"/>
                <w:sz w:val="20"/>
                <w:szCs w:val="20"/>
              </w:rPr>
              <w:t xml:space="preserve">. </w:t>
            </w:r>
            <w:proofErr w:type="gramStart"/>
            <w:r w:rsidRPr="002C7FC0">
              <w:rPr>
                <w:rFonts w:ascii="Times New Roman" w:eastAsia="Times New Roman" w:hAnsi="Times New Roman" w:cs="Times New Roman"/>
                <w:i/>
                <w:iCs/>
                <w:color w:val="222222"/>
                <w:sz w:val="20"/>
                <w:szCs w:val="20"/>
              </w:rPr>
              <w:t>we</w:t>
            </w:r>
            <w:proofErr w:type="gramEnd"/>
            <w:r w:rsidRPr="002C7FC0">
              <w:rPr>
                <w:rFonts w:ascii="Times New Roman" w:eastAsia="Times New Roman" w:hAnsi="Times New Roman" w:cs="Times New Roman"/>
                <w:i/>
                <w:iCs/>
                <w:color w:val="222222"/>
                <w:sz w:val="20"/>
                <w:szCs w:val="20"/>
              </w:rPr>
              <w:t xml:space="preserve"> heard </w:t>
            </w:r>
            <w:proofErr w:type="spellStart"/>
            <w:r w:rsidRPr="002C7FC0">
              <w:rPr>
                <w:rFonts w:ascii="Times New Roman" w:eastAsia="Times New Roman" w:hAnsi="Times New Roman" w:cs="Times New Roman"/>
                <w:i/>
                <w:iCs/>
                <w:color w:val="222222"/>
                <w:sz w:val="20"/>
                <w:szCs w:val="20"/>
              </w:rPr>
              <w:t>alot</w:t>
            </w:r>
            <w:proofErr w:type="spellEnd"/>
            <w:r w:rsidRPr="002C7FC0">
              <w:rPr>
                <w:rFonts w:ascii="Times New Roman" w:eastAsia="Times New Roman" w:hAnsi="Times New Roman" w:cs="Times New Roman"/>
                <w:i/>
                <w:iCs/>
                <w:color w:val="222222"/>
                <w:sz w:val="20"/>
                <w:szCs w:val="20"/>
              </w:rPr>
              <w:t xml:space="preserve"> at one time but nothing since.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I would like to see some "blue light" security posts--- like on college campus, that if needed, a person can summon emergency workers. As a young mom, I m not likely to go there by myself because it feels so secluded. I would use the trail daily if I saw police officers or park rangers, or someone official looking wandering around or the trail had some kind of security measures.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I would love to see bridges built over </w:t>
            </w:r>
            <w:proofErr w:type="spellStart"/>
            <w:r w:rsidRPr="002C7FC0">
              <w:rPr>
                <w:rFonts w:ascii="Times New Roman" w:eastAsia="Times New Roman" w:hAnsi="Times New Roman" w:cs="Times New Roman"/>
                <w:i/>
                <w:iCs/>
                <w:color w:val="000000"/>
                <w:sz w:val="20"/>
                <w:szCs w:val="20"/>
              </w:rPr>
              <w:t>Fogelsanger</w:t>
            </w:r>
            <w:proofErr w:type="spellEnd"/>
            <w:r w:rsidRPr="002C7FC0">
              <w:rPr>
                <w:rFonts w:ascii="Times New Roman" w:eastAsia="Times New Roman" w:hAnsi="Times New Roman" w:cs="Times New Roman"/>
                <w:i/>
                <w:iCs/>
                <w:color w:val="000000"/>
                <w:sz w:val="20"/>
                <w:szCs w:val="20"/>
              </w:rPr>
              <w:t xml:space="preserve"> Rd and Big Spring Rd in order to allow easier bike access to the areas beyond those roads.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I would love to see the trail extended to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It's usual shady from the many trees, keeps it </w:t>
            </w:r>
            <w:proofErr w:type="spellStart"/>
            <w:r w:rsidRPr="002C7FC0">
              <w:rPr>
                <w:rFonts w:ascii="Times New Roman" w:eastAsia="Times New Roman" w:hAnsi="Times New Roman" w:cs="Times New Roman"/>
                <w:i/>
                <w:iCs/>
                <w:color w:val="000000"/>
                <w:sz w:val="20"/>
                <w:szCs w:val="20"/>
              </w:rPr>
              <w:t>coller</w:t>
            </w:r>
            <w:proofErr w:type="spellEnd"/>
            <w:r w:rsidRPr="002C7FC0">
              <w:rPr>
                <w:rFonts w:ascii="Times New Roman" w:eastAsia="Times New Roman" w:hAnsi="Times New Roman" w:cs="Times New Roman"/>
                <w:i/>
                <w:iCs/>
                <w:color w:val="000000"/>
                <w:sz w:val="20"/>
                <w:szCs w:val="20"/>
              </w:rPr>
              <w:t xml:space="preserve"> in summer.  Like having a bathroom close.  We live 6 mile from trail + we love it!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lastRenderedPageBreak/>
              <w:t>Just finished the trail.  Did it in fits &amp; pieces over last yr + 1/2.  A beautiful trail you folks can be proud of.  Hope it gets to Carlisle.  Thanks for all your hard work.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Keep this trail up! This society needs this!!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Keep up the great work!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Like to see it in Carlisle. Change of scene. </w:t>
            </w:r>
            <w:proofErr w:type="spellStart"/>
            <w:r w:rsidRPr="002C7FC0">
              <w:rPr>
                <w:rFonts w:ascii="Times New Roman" w:eastAsia="Times New Roman" w:hAnsi="Times New Roman" w:cs="Times New Roman"/>
                <w:i/>
                <w:iCs/>
                <w:color w:val="000000"/>
                <w:sz w:val="20"/>
                <w:szCs w:val="20"/>
              </w:rPr>
              <w:t>Thanx</w:t>
            </w:r>
            <w:proofErr w:type="spellEnd"/>
            <w:r w:rsidRPr="002C7FC0">
              <w:rPr>
                <w:rFonts w:ascii="Times New Roman" w:eastAsia="Times New Roman" w:hAnsi="Times New Roman" w:cs="Times New Roman"/>
                <w:i/>
                <w:iCs/>
                <w:color w:val="000000"/>
                <w:sz w:val="20"/>
                <w:szCs w:val="20"/>
              </w:rPr>
              <w: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Love it! Just a half hour from home, and a lovely way to spend time with my spouse!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Love the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Love the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Love the trail.  Was extremely excited about plans to join at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Love this trail!  So peaceful and close to our home.  Looking forward to the extension to Dickinson!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My husband and I love this trail and would love to see it expanded. We actually go more than a couple times a year. Just don t </w:t>
            </w:r>
            <w:proofErr w:type="gramStart"/>
            <w:r w:rsidRPr="002C7FC0">
              <w:rPr>
                <w:rFonts w:ascii="Times New Roman" w:eastAsia="Times New Roman" w:hAnsi="Times New Roman" w:cs="Times New Roman"/>
                <w:i/>
                <w:iCs/>
                <w:color w:val="222222"/>
                <w:sz w:val="20"/>
                <w:szCs w:val="20"/>
              </w:rPr>
              <w:t>go</w:t>
            </w:r>
            <w:proofErr w:type="gramEnd"/>
            <w:r w:rsidRPr="002C7FC0">
              <w:rPr>
                <w:rFonts w:ascii="Times New Roman" w:eastAsia="Times New Roman" w:hAnsi="Times New Roman" w:cs="Times New Roman"/>
                <w:i/>
                <w:iCs/>
                <w:color w:val="222222"/>
                <w:sz w:val="20"/>
                <w:szCs w:val="20"/>
              </w:rPr>
              <w:t xml:space="preserve"> in the winter.</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need</w:t>
            </w:r>
            <w:proofErr w:type="gramEnd"/>
            <w:r w:rsidRPr="002C7FC0">
              <w:rPr>
                <w:rFonts w:ascii="Times New Roman" w:eastAsia="Times New Roman" w:hAnsi="Times New Roman" w:cs="Times New Roman"/>
                <w:i/>
                <w:iCs/>
                <w:color w:val="222222"/>
                <w:sz w:val="20"/>
                <w:szCs w:val="20"/>
              </w:rPr>
              <w:t xml:space="preserve"> to have food stands or something at the trailheads. </w:t>
            </w:r>
            <w:proofErr w:type="gramStart"/>
            <w:r w:rsidRPr="002C7FC0">
              <w:rPr>
                <w:rFonts w:ascii="Times New Roman" w:eastAsia="Times New Roman" w:hAnsi="Times New Roman" w:cs="Times New Roman"/>
                <w:i/>
                <w:iCs/>
                <w:color w:val="222222"/>
                <w:sz w:val="20"/>
                <w:szCs w:val="20"/>
              </w:rPr>
              <w:t>also</w:t>
            </w:r>
            <w:proofErr w:type="gramEnd"/>
            <w:r w:rsidRPr="002C7FC0">
              <w:rPr>
                <w:rFonts w:ascii="Times New Roman" w:eastAsia="Times New Roman" w:hAnsi="Times New Roman" w:cs="Times New Roman"/>
                <w:i/>
                <w:iCs/>
                <w:color w:val="222222"/>
                <w:sz w:val="20"/>
                <w:szCs w:val="20"/>
              </w:rPr>
              <w:t>, it would be nice to have areas to camp along the path, since the trail is going to be over 22 miles long soon. I think that would bring in many long distance hikers, bikers and campers.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Needs to go up to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nice</w:t>
            </w:r>
            <w:proofErr w:type="gramEnd"/>
            <w:r w:rsidRPr="002C7FC0">
              <w:rPr>
                <w:rFonts w:ascii="Times New Roman" w:eastAsia="Times New Roman" w:hAnsi="Times New Roman" w:cs="Times New Roman"/>
                <w:i/>
                <w:iCs/>
                <w:color w:val="222222"/>
                <w:sz w:val="20"/>
                <w:szCs w:val="20"/>
              </w:rPr>
              <w:t xml:space="preserve"> trail.  </w:t>
            </w:r>
            <w:proofErr w:type="gramStart"/>
            <w:r w:rsidRPr="002C7FC0">
              <w:rPr>
                <w:rFonts w:ascii="Times New Roman" w:eastAsia="Times New Roman" w:hAnsi="Times New Roman" w:cs="Times New Roman"/>
                <w:i/>
                <w:iCs/>
                <w:color w:val="222222"/>
                <w:sz w:val="20"/>
                <w:szCs w:val="20"/>
              </w:rPr>
              <w:t>highly</w:t>
            </w:r>
            <w:proofErr w:type="gramEnd"/>
            <w:r w:rsidRPr="002C7FC0">
              <w:rPr>
                <w:rFonts w:ascii="Times New Roman" w:eastAsia="Times New Roman" w:hAnsi="Times New Roman" w:cs="Times New Roman"/>
                <w:i/>
                <w:iCs/>
                <w:color w:val="222222"/>
                <w:sz w:val="20"/>
                <w:szCs w:val="20"/>
              </w:rPr>
              <w:t xml:space="preserve"> recommend it.  hope to see you expand it to </w:t>
            </w:r>
            <w:proofErr w:type="spellStart"/>
            <w:r w:rsidRPr="002C7FC0">
              <w:rPr>
                <w:rFonts w:ascii="Times New Roman" w:eastAsia="Times New Roman" w:hAnsi="Times New Roman" w:cs="Times New Roman"/>
                <w:i/>
                <w:iCs/>
                <w:color w:val="222222"/>
                <w:sz w:val="20"/>
                <w:szCs w:val="20"/>
              </w:rPr>
              <w:t>harrisburg</w:t>
            </w:r>
            <w:proofErr w:type="spellEnd"/>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nice</w:t>
            </w:r>
            <w:proofErr w:type="gramEnd"/>
            <w:r w:rsidRPr="002C7FC0">
              <w:rPr>
                <w:rFonts w:ascii="Times New Roman" w:eastAsia="Times New Roman" w:hAnsi="Times New Roman" w:cs="Times New Roman"/>
                <w:i/>
                <w:iCs/>
                <w:color w:val="222222"/>
                <w:sz w:val="20"/>
                <w:szCs w:val="20"/>
              </w:rPr>
              <w:t xml:space="preserve"> trail. </w:t>
            </w:r>
            <w:proofErr w:type="gramStart"/>
            <w:r w:rsidRPr="002C7FC0">
              <w:rPr>
                <w:rFonts w:ascii="Times New Roman" w:eastAsia="Times New Roman" w:hAnsi="Times New Roman" w:cs="Times New Roman"/>
                <w:i/>
                <w:iCs/>
                <w:color w:val="222222"/>
                <w:sz w:val="20"/>
                <w:szCs w:val="20"/>
              </w:rPr>
              <w:t>website</w:t>
            </w:r>
            <w:proofErr w:type="gramEnd"/>
            <w:r w:rsidRPr="002C7FC0">
              <w:rPr>
                <w:rFonts w:ascii="Times New Roman" w:eastAsia="Times New Roman" w:hAnsi="Times New Roman" w:cs="Times New Roman"/>
                <w:i/>
                <w:iCs/>
                <w:color w:val="222222"/>
                <w:sz w:val="20"/>
                <w:szCs w:val="20"/>
              </w:rPr>
              <w:t xml:space="preserve"> is very outdated. </w:t>
            </w:r>
            <w:proofErr w:type="gramStart"/>
            <w:r w:rsidRPr="002C7FC0">
              <w:rPr>
                <w:rFonts w:ascii="Times New Roman" w:eastAsia="Times New Roman" w:hAnsi="Times New Roman" w:cs="Times New Roman"/>
                <w:i/>
                <w:iCs/>
                <w:color w:val="222222"/>
                <w:sz w:val="20"/>
                <w:szCs w:val="20"/>
              </w:rPr>
              <w:t>it</w:t>
            </w:r>
            <w:proofErr w:type="gramEnd"/>
            <w:r w:rsidRPr="002C7FC0">
              <w:rPr>
                <w:rFonts w:ascii="Times New Roman" w:eastAsia="Times New Roman" w:hAnsi="Times New Roman" w:cs="Times New Roman"/>
                <w:i/>
                <w:iCs/>
                <w:color w:val="222222"/>
                <w:sz w:val="20"/>
                <w:szCs w:val="20"/>
              </w:rPr>
              <w:t xml:space="preserve"> needs more current information. </w:t>
            </w:r>
            <w:proofErr w:type="gramStart"/>
            <w:r w:rsidRPr="002C7FC0">
              <w:rPr>
                <w:rFonts w:ascii="Times New Roman" w:eastAsia="Times New Roman" w:hAnsi="Times New Roman" w:cs="Times New Roman"/>
                <w:i/>
                <w:iCs/>
                <w:color w:val="222222"/>
                <w:sz w:val="20"/>
                <w:szCs w:val="20"/>
              </w:rPr>
              <w:t>some</w:t>
            </w:r>
            <w:proofErr w:type="gramEnd"/>
            <w:r w:rsidRPr="002C7FC0">
              <w:rPr>
                <w:rFonts w:ascii="Times New Roman" w:eastAsia="Times New Roman" w:hAnsi="Times New Roman" w:cs="Times New Roman"/>
                <w:i/>
                <w:iCs/>
                <w:color w:val="222222"/>
                <w:sz w:val="20"/>
                <w:szCs w:val="20"/>
              </w:rPr>
              <w:t xml:space="preserve"> at my work said that the rail goes from </w:t>
            </w:r>
            <w:proofErr w:type="spellStart"/>
            <w:r w:rsidRPr="002C7FC0">
              <w:rPr>
                <w:rFonts w:ascii="Times New Roman" w:eastAsia="Times New Roman" w:hAnsi="Times New Roman" w:cs="Times New Roman"/>
                <w:i/>
                <w:iCs/>
                <w:color w:val="222222"/>
                <w:sz w:val="20"/>
                <w:szCs w:val="20"/>
              </w:rPr>
              <w:t>newville</w:t>
            </w:r>
            <w:proofErr w:type="spellEnd"/>
            <w:r w:rsidRPr="002C7FC0">
              <w:rPr>
                <w:rFonts w:ascii="Times New Roman" w:eastAsia="Times New Roman" w:hAnsi="Times New Roman" w:cs="Times New Roman"/>
                <w:i/>
                <w:iCs/>
                <w:color w:val="222222"/>
                <w:sz w:val="20"/>
                <w:szCs w:val="20"/>
              </w:rPr>
              <w:t xml:space="preserve"> to </w:t>
            </w:r>
            <w:proofErr w:type="spellStart"/>
            <w:r w:rsidRPr="002C7FC0">
              <w:rPr>
                <w:rFonts w:ascii="Times New Roman" w:eastAsia="Times New Roman" w:hAnsi="Times New Roman" w:cs="Times New Roman"/>
                <w:i/>
                <w:iCs/>
                <w:color w:val="222222"/>
                <w:sz w:val="20"/>
                <w:szCs w:val="20"/>
              </w:rPr>
              <w:t>carlisle</w:t>
            </w:r>
            <w:proofErr w:type="spellEnd"/>
            <w:r w:rsidRPr="002C7FC0">
              <w:rPr>
                <w:rFonts w:ascii="Times New Roman" w:eastAsia="Times New Roman" w:hAnsi="Times New Roman" w:cs="Times New Roman"/>
                <w:i/>
                <w:iCs/>
                <w:color w:val="222222"/>
                <w:sz w:val="20"/>
                <w:szCs w:val="20"/>
              </w:rPr>
              <w:t xml:space="preserve"> but the website says it stops in </w:t>
            </w:r>
            <w:proofErr w:type="spellStart"/>
            <w:r w:rsidRPr="002C7FC0">
              <w:rPr>
                <w:rFonts w:ascii="Times New Roman" w:eastAsia="Times New Roman" w:hAnsi="Times New Roman" w:cs="Times New Roman"/>
                <w:i/>
                <w:iCs/>
                <w:color w:val="222222"/>
                <w:sz w:val="20"/>
                <w:szCs w:val="20"/>
              </w:rPr>
              <w:t>newville</w:t>
            </w:r>
            <w:proofErr w:type="spellEnd"/>
            <w:r w:rsidRPr="002C7FC0">
              <w:rPr>
                <w:rFonts w:ascii="Times New Roman" w:eastAsia="Times New Roman" w:hAnsi="Times New Roman" w:cs="Times New Roman"/>
                <w:i/>
                <w:iCs/>
                <w:color w:val="222222"/>
                <w:sz w:val="20"/>
                <w:szCs w:val="20"/>
              </w:rPr>
              <w:t xml:space="preserve">. </w:t>
            </w:r>
            <w:proofErr w:type="gramStart"/>
            <w:r w:rsidRPr="002C7FC0">
              <w:rPr>
                <w:rFonts w:ascii="Times New Roman" w:eastAsia="Times New Roman" w:hAnsi="Times New Roman" w:cs="Times New Roman"/>
                <w:i/>
                <w:iCs/>
                <w:color w:val="222222"/>
                <w:sz w:val="20"/>
                <w:szCs w:val="20"/>
              </w:rPr>
              <w:t>would</w:t>
            </w:r>
            <w:proofErr w:type="gramEnd"/>
            <w:r w:rsidRPr="002C7FC0">
              <w:rPr>
                <w:rFonts w:ascii="Times New Roman" w:eastAsia="Times New Roman" w:hAnsi="Times New Roman" w:cs="Times New Roman"/>
                <w:i/>
                <w:iCs/>
                <w:color w:val="222222"/>
                <w:sz w:val="20"/>
                <w:szCs w:val="20"/>
              </w:rPr>
              <w:t xml:space="preserve"> recommend information signs along the trail for history buffs. but nice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nice</w:t>
            </w:r>
            <w:proofErr w:type="gramEnd"/>
            <w:r w:rsidRPr="002C7FC0">
              <w:rPr>
                <w:rFonts w:ascii="Times New Roman" w:eastAsia="Times New Roman" w:hAnsi="Times New Roman" w:cs="Times New Roman"/>
                <w:i/>
                <w:iCs/>
                <w:color w:val="222222"/>
                <w:sz w:val="20"/>
                <w:szCs w:val="20"/>
              </w:rPr>
              <w:t xml:space="preserve"> weekend to be on the trail. </w:t>
            </w:r>
            <w:proofErr w:type="gramStart"/>
            <w:r w:rsidRPr="002C7FC0">
              <w:rPr>
                <w:rFonts w:ascii="Times New Roman" w:eastAsia="Times New Roman" w:hAnsi="Times New Roman" w:cs="Times New Roman"/>
                <w:i/>
                <w:iCs/>
                <w:color w:val="222222"/>
                <w:sz w:val="20"/>
                <w:szCs w:val="20"/>
              </w:rPr>
              <w:t>it</w:t>
            </w:r>
            <w:proofErr w:type="gramEnd"/>
            <w:r w:rsidRPr="002C7FC0">
              <w:rPr>
                <w:rFonts w:ascii="Times New Roman" w:eastAsia="Times New Roman" w:hAnsi="Times New Roman" w:cs="Times New Roman"/>
                <w:i/>
                <w:iCs/>
                <w:color w:val="222222"/>
                <w:sz w:val="20"/>
                <w:szCs w:val="20"/>
              </w:rPr>
              <w:t xml:space="preserve"> would be nice if your website had a blog so people can help in keeping an eye out for issues on the trail. </w:t>
            </w:r>
            <w:proofErr w:type="spellStart"/>
            <w:proofErr w:type="gramStart"/>
            <w:r w:rsidRPr="002C7FC0">
              <w:rPr>
                <w:rFonts w:ascii="Times New Roman" w:eastAsia="Times New Roman" w:hAnsi="Times New Roman" w:cs="Times New Roman"/>
                <w:i/>
                <w:iCs/>
                <w:color w:val="222222"/>
                <w:sz w:val="20"/>
                <w:szCs w:val="20"/>
              </w:rPr>
              <w:t>i</w:t>
            </w:r>
            <w:proofErr w:type="spellEnd"/>
            <w:proofErr w:type="gramEnd"/>
            <w:r w:rsidRPr="002C7FC0">
              <w:rPr>
                <w:rFonts w:ascii="Times New Roman" w:eastAsia="Times New Roman" w:hAnsi="Times New Roman" w:cs="Times New Roman"/>
                <w:i/>
                <w:iCs/>
                <w:color w:val="222222"/>
                <w:sz w:val="20"/>
                <w:szCs w:val="20"/>
              </w:rPr>
              <w:t xml:space="preserve"> have seen it used in other cases and it helped </w:t>
            </w:r>
            <w:proofErr w:type="spellStart"/>
            <w:r w:rsidRPr="002C7FC0">
              <w:rPr>
                <w:rFonts w:ascii="Times New Roman" w:eastAsia="Times New Roman" w:hAnsi="Times New Roman" w:cs="Times New Roman"/>
                <w:i/>
                <w:iCs/>
                <w:color w:val="222222"/>
                <w:sz w:val="20"/>
                <w:szCs w:val="20"/>
              </w:rPr>
              <w:t>alot</w:t>
            </w:r>
            <w:proofErr w:type="spellEnd"/>
            <w:r w:rsidRPr="002C7FC0">
              <w:rPr>
                <w:rFonts w:ascii="Times New Roman" w:eastAsia="Times New Roman" w:hAnsi="Times New Roman" w:cs="Times New Roman"/>
                <w:i/>
                <w:iCs/>
                <w:color w:val="222222"/>
                <w:sz w:val="20"/>
                <w:szCs w:val="20"/>
              </w:rPr>
              <w:t xml:space="preserve"> with security. </w:t>
            </w:r>
            <w:proofErr w:type="gramStart"/>
            <w:r w:rsidRPr="002C7FC0">
              <w:rPr>
                <w:rFonts w:ascii="Times New Roman" w:eastAsia="Times New Roman" w:hAnsi="Times New Roman" w:cs="Times New Roman"/>
                <w:i/>
                <w:iCs/>
                <w:color w:val="222222"/>
                <w:sz w:val="20"/>
                <w:szCs w:val="20"/>
              </w:rPr>
              <w:t>plus</w:t>
            </w:r>
            <w:proofErr w:type="gramEnd"/>
            <w:r w:rsidRPr="002C7FC0">
              <w:rPr>
                <w:rFonts w:ascii="Times New Roman" w:eastAsia="Times New Roman" w:hAnsi="Times New Roman" w:cs="Times New Roman"/>
                <w:i/>
                <w:iCs/>
                <w:color w:val="222222"/>
                <w:sz w:val="20"/>
                <w:szCs w:val="20"/>
              </w:rPr>
              <w:t xml:space="preserve"> it seems like you have some people that think the trail belongs to them. Had our kids along and had to deal with some rude teenagers using bad words around my kids. </w:t>
            </w:r>
            <w:proofErr w:type="gramStart"/>
            <w:r w:rsidRPr="002C7FC0">
              <w:rPr>
                <w:rFonts w:ascii="Times New Roman" w:eastAsia="Times New Roman" w:hAnsi="Times New Roman" w:cs="Times New Roman"/>
                <w:i/>
                <w:iCs/>
                <w:color w:val="222222"/>
                <w:sz w:val="20"/>
                <w:szCs w:val="20"/>
              </w:rPr>
              <w:t>other</w:t>
            </w:r>
            <w:proofErr w:type="gramEnd"/>
            <w:r w:rsidRPr="002C7FC0">
              <w:rPr>
                <w:rFonts w:ascii="Times New Roman" w:eastAsia="Times New Roman" w:hAnsi="Times New Roman" w:cs="Times New Roman"/>
                <w:i/>
                <w:iCs/>
                <w:color w:val="222222"/>
                <w:sz w:val="20"/>
                <w:szCs w:val="20"/>
              </w:rPr>
              <w:t xml:space="preserve"> </w:t>
            </w:r>
            <w:proofErr w:type="spellStart"/>
            <w:r w:rsidRPr="002C7FC0">
              <w:rPr>
                <w:rFonts w:ascii="Times New Roman" w:eastAsia="Times New Roman" w:hAnsi="Times New Roman" w:cs="Times New Roman"/>
                <w:i/>
                <w:iCs/>
                <w:color w:val="222222"/>
                <w:sz w:val="20"/>
                <w:szCs w:val="20"/>
              </w:rPr>
              <w:t>then</w:t>
            </w:r>
            <w:proofErr w:type="spellEnd"/>
            <w:r w:rsidRPr="002C7FC0">
              <w:rPr>
                <w:rFonts w:ascii="Times New Roman" w:eastAsia="Times New Roman" w:hAnsi="Times New Roman" w:cs="Times New Roman"/>
                <w:i/>
                <w:iCs/>
                <w:color w:val="222222"/>
                <w:sz w:val="20"/>
                <w:szCs w:val="20"/>
              </w:rPr>
              <w:t xml:space="preserve"> those few times </w:t>
            </w:r>
            <w:proofErr w:type="spellStart"/>
            <w:r w:rsidRPr="002C7FC0">
              <w:rPr>
                <w:rFonts w:ascii="Times New Roman" w:eastAsia="Times New Roman" w:hAnsi="Times New Roman" w:cs="Times New Roman"/>
                <w:i/>
                <w:iCs/>
                <w:color w:val="222222"/>
                <w:sz w:val="20"/>
                <w:szCs w:val="20"/>
              </w:rPr>
              <w:t>its</w:t>
            </w:r>
            <w:proofErr w:type="spellEnd"/>
            <w:r w:rsidRPr="002C7FC0">
              <w:rPr>
                <w:rFonts w:ascii="Times New Roman" w:eastAsia="Times New Roman" w:hAnsi="Times New Roman" w:cs="Times New Roman"/>
                <w:i/>
                <w:iCs/>
                <w:color w:val="222222"/>
                <w:sz w:val="20"/>
                <w:szCs w:val="20"/>
              </w:rPr>
              <w:t xml:space="preserve"> a very nice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proofErr w:type="gramStart"/>
            <w:r w:rsidRPr="002C7FC0">
              <w:rPr>
                <w:rFonts w:ascii="Times New Roman" w:eastAsia="Times New Roman" w:hAnsi="Times New Roman" w:cs="Times New Roman"/>
                <w:i/>
                <w:iCs/>
                <w:color w:val="000000"/>
                <w:sz w:val="20"/>
                <w:szCs w:val="20"/>
              </w:rPr>
              <w:t>not</w:t>
            </w:r>
            <w:proofErr w:type="gramEnd"/>
            <w:r w:rsidRPr="002C7FC0">
              <w:rPr>
                <w:rFonts w:ascii="Times New Roman" w:eastAsia="Times New Roman" w:hAnsi="Times New Roman" w:cs="Times New Roman"/>
                <w:i/>
                <w:iCs/>
                <w:color w:val="000000"/>
                <w:sz w:val="20"/>
                <w:szCs w:val="20"/>
              </w:rPr>
              <w:t xml:space="preserve"> the best for hiking. </w:t>
            </w:r>
            <w:proofErr w:type="gramStart"/>
            <w:r w:rsidRPr="002C7FC0">
              <w:rPr>
                <w:rFonts w:ascii="Times New Roman" w:eastAsia="Times New Roman" w:hAnsi="Times New Roman" w:cs="Times New Roman"/>
                <w:i/>
                <w:iCs/>
                <w:color w:val="000000"/>
                <w:sz w:val="20"/>
                <w:szCs w:val="20"/>
              </w:rPr>
              <w:t>difficult</w:t>
            </w:r>
            <w:proofErr w:type="gramEnd"/>
            <w:r w:rsidRPr="002C7FC0">
              <w:rPr>
                <w:rFonts w:ascii="Times New Roman" w:eastAsia="Times New Roman" w:hAnsi="Times New Roman" w:cs="Times New Roman"/>
                <w:i/>
                <w:iCs/>
                <w:color w:val="000000"/>
                <w:sz w:val="20"/>
                <w:szCs w:val="20"/>
              </w:rPr>
              <w:t xml:space="preserve"> to camp since you have no assigned camping spot. more of a yuppie trail then a real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On beautiful days like today, could have used an outhouse or porta pot along the trail so we wouldn’t have had to go in the woods instead of cutting our trip short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On my last hike I decided to check the trail surface. Need more info on Oakville and Newville (Restaurant or </w:t>
            </w:r>
            <w:proofErr w:type="spellStart"/>
            <w:r w:rsidRPr="002C7FC0">
              <w:rPr>
                <w:rFonts w:ascii="Times New Roman" w:eastAsia="Times New Roman" w:hAnsi="Times New Roman" w:cs="Times New Roman"/>
                <w:i/>
                <w:iCs/>
                <w:color w:val="000000"/>
                <w:sz w:val="20"/>
                <w:szCs w:val="20"/>
              </w:rPr>
              <w:t>Conv</w:t>
            </w:r>
            <w:proofErr w:type="spellEnd"/>
            <w:r w:rsidRPr="002C7FC0">
              <w:rPr>
                <w:rFonts w:ascii="Times New Roman" w:eastAsia="Times New Roman" w:hAnsi="Times New Roman" w:cs="Times New Roman"/>
                <w:i/>
                <w:iCs/>
                <w:color w:val="000000"/>
                <w:sz w:val="20"/>
                <w:szCs w:val="20"/>
              </w:rPr>
              <w:t xml:space="preserve"> Store).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proofErr w:type="gramStart"/>
            <w:r w:rsidRPr="002C7FC0">
              <w:rPr>
                <w:rFonts w:ascii="Times New Roman" w:eastAsia="Times New Roman" w:hAnsi="Times New Roman" w:cs="Times New Roman"/>
                <w:i/>
                <w:iCs/>
                <w:color w:val="000000"/>
                <w:sz w:val="20"/>
                <w:szCs w:val="20"/>
              </w:rPr>
              <w:t>on</w:t>
            </w:r>
            <w:proofErr w:type="gramEnd"/>
            <w:r w:rsidRPr="002C7FC0">
              <w:rPr>
                <w:rFonts w:ascii="Times New Roman" w:eastAsia="Times New Roman" w:hAnsi="Times New Roman" w:cs="Times New Roman"/>
                <w:i/>
                <w:iCs/>
                <w:color w:val="000000"/>
                <w:sz w:val="20"/>
                <w:szCs w:val="20"/>
              </w:rPr>
              <w:t xml:space="preserve"> our most recent trip our group noticed some people camping or some drifters living on the trail and found smoking products and what looked like a </w:t>
            </w:r>
            <w:proofErr w:type="spellStart"/>
            <w:r w:rsidRPr="002C7FC0">
              <w:rPr>
                <w:rFonts w:ascii="Times New Roman" w:eastAsia="Times New Roman" w:hAnsi="Times New Roman" w:cs="Times New Roman"/>
                <w:i/>
                <w:iCs/>
                <w:color w:val="000000"/>
                <w:sz w:val="20"/>
                <w:szCs w:val="20"/>
              </w:rPr>
              <w:t>condomn</w:t>
            </w:r>
            <w:proofErr w:type="spellEnd"/>
            <w:r w:rsidRPr="002C7FC0">
              <w:rPr>
                <w:rFonts w:ascii="Times New Roman" w:eastAsia="Times New Roman" w:hAnsi="Times New Roman" w:cs="Times New Roman"/>
                <w:i/>
                <w:iCs/>
                <w:color w:val="000000"/>
                <w:sz w:val="20"/>
                <w:szCs w:val="20"/>
              </w:rPr>
              <w:t xml:space="preserve"> on the side of the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once</w:t>
            </w:r>
            <w:proofErr w:type="gramEnd"/>
            <w:r w:rsidRPr="002C7FC0">
              <w:rPr>
                <w:rFonts w:ascii="Times New Roman" w:eastAsia="Times New Roman" w:hAnsi="Times New Roman" w:cs="Times New Roman"/>
                <w:i/>
                <w:iCs/>
                <w:color w:val="222222"/>
                <w:sz w:val="20"/>
                <w:szCs w:val="20"/>
              </w:rPr>
              <w:t xml:space="preserve"> the new section is complete you should make sure to add some camping sites along the way for </w:t>
            </w:r>
            <w:proofErr w:type="spellStart"/>
            <w:r w:rsidRPr="002C7FC0">
              <w:rPr>
                <w:rFonts w:ascii="Times New Roman" w:eastAsia="Times New Roman" w:hAnsi="Times New Roman" w:cs="Times New Roman"/>
                <w:i/>
                <w:iCs/>
                <w:color w:val="222222"/>
                <w:sz w:val="20"/>
                <w:szCs w:val="20"/>
              </w:rPr>
              <w:t>overnite</w:t>
            </w:r>
            <w:proofErr w:type="spellEnd"/>
            <w:r w:rsidRPr="002C7FC0">
              <w:rPr>
                <w:rFonts w:ascii="Times New Roman" w:eastAsia="Times New Roman" w:hAnsi="Times New Roman" w:cs="Times New Roman"/>
                <w:i/>
                <w:iCs/>
                <w:color w:val="222222"/>
                <w:sz w:val="20"/>
                <w:szCs w:val="20"/>
              </w:rPr>
              <w:t xml:space="preserve"> stays.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Please extend to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Please make it longer - into Carlisle! Love my trail! Thank you!</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Pretty nice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really good trail with a nice view</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really</w:t>
            </w:r>
            <w:proofErr w:type="gramEnd"/>
            <w:r w:rsidRPr="002C7FC0">
              <w:rPr>
                <w:rFonts w:ascii="Times New Roman" w:eastAsia="Times New Roman" w:hAnsi="Times New Roman" w:cs="Times New Roman"/>
                <w:i/>
                <w:iCs/>
                <w:color w:val="222222"/>
                <w:sz w:val="20"/>
                <w:szCs w:val="20"/>
              </w:rPr>
              <w:t xml:space="preserve"> nice trail. </w:t>
            </w:r>
            <w:proofErr w:type="gramStart"/>
            <w:r w:rsidRPr="002C7FC0">
              <w:rPr>
                <w:rFonts w:ascii="Times New Roman" w:eastAsia="Times New Roman" w:hAnsi="Times New Roman" w:cs="Times New Roman"/>
                <w:i/>
                <w:iCs/>
                <w:color w:val="222222"/>
                <w:sz w:val="20"/>
                <w:szCs w:val="20"/>
              </w:rPr>
              <w:t>gets</w:t>
            </w:r>
            <w:proofErr w:type="gramEnd"/>
            <w:r w:rsidRPr="002C7FC0">
              <w:rPr>
                <w:rFonts w:ascii="Times New Roman" w:eastAsia="Times New Roman" w:hAnsi="Times New Roman" w:cs="Times New Roman"/>
                <w:i/>
                <w:iCs/>
                <w:color w:val="222222"/>
                <w:sz w:val="20"/>
                <w:szCs w:val="20"/>
              </w:rPr>
              <w:t xml:space="preserve"> very narrow in some spots. </w:t>
            </w:r>
            <w:proofErr w:type="gramStart"/>
            <w:r w:rsidRPr="002C7FC0">
              <w:rPr>
                <w:rFonts w:ascii="Times New Roman" w:eastAsia="Times New Roman" w:hAnsi="Times New Roman" w:cs="Times New Roman"/>
                <w:i/>
                <w:iCs/>
                <w:color w:val="222222"/>
                <w:sz w:val="20"/>
                <w:szCs w:val="20"/>
              </w:rPr>
              <w:t>should</w:t>
            </w:r>
            <w:proofErr w:type="gramEnd"/>
            <w:r w:rsidRPr="002C7FC0">
              <w:rPr>
                <w:rFonts w:ascii="Times New Roman" w:eastAsia="Times New Roman" w:hAnsi="Times New Roman" w:cs="Times New Roman"/>
                <w:i/>
                <w:iCs/>
                <w:color w:val="222222"/>
                <w:sz w:val="20"/>
                <w:szCs w:val="20"/>
              </w:rPr>
              <w:t xml:space="preserve"> be wider so when the </w:t>
            </w:r>
            <w:proofErr w:type="spellStart"/>
            <w:r w:rsidRPr="002C7FC0">
              <w:rPr>
                <w:rFonts w:ascii="Times New Roman" w:eastAsia="Times New Roman" w:hAnsi="Times New Roman" w:cs="Times New Roman"/>
                <w:i/>
                <w:iCs/>
                <w:color w:val="222222"/>
                <w:sz w:val="20"/>
                <w:szCs w:val="20"/>
              </w:rPr>
              <w:t>mennonites</w:t>
            </w:r>
            <w:proofErr w:type="spellEnd"/>
            <w:r w:rsidRPr="002C7FC0">
              <w:rPr>
                <w:rFonts w:ascii="Times New Roman" w:eastAsia="Times New Roman" w:hAnsi="Times New Roman" w:cs="Times New Roman"/>
                <w:i/>
                <w:iCs/>
                <w:color w:val="222222"/>
                <w:sz w:val="20"/>
                <w:szCs w:val="20"/>
              </w:rPr>
              <w:t xml:space="preserve"> are riding 4 or 5 </w:t>
            </w:r>
            <w:proofErr w:type="spellStart"/>
            <w:r w:rsidRPr="002C7FC0">
              <w:rPr>
                <w:rFonts w:ascii="Times New Roman" w:eastAsia="Times New Roman" w:hAnsi="Times New Roman" w:cs="Times New Roman"/>
                <w:i/>
                <w:iCs/>
                <w:color w:val="222222"/>
                <w:sz w:val="20"/>
                <w:szCs w:val="20"/>
              </w:rPr>
              <w:t>accross</w:t>
            </w:r>
            <w:proofErr w:type="spellEnd"/>
            <w:r w:rsidRPr="002C7FC0">
              <w:rPr>
                <w:rFonts w:ascii="Times New Roman" w:eastAsia="Times New Roman" w:hAnsi="Times New Roman" w:cs="Times New Roman"/>
                <w:i/>
                <w:iCs/>
                <w:color w:val="222222"/>
                <w:sz w:val="20"/>
                <w:szCs w:val="20"/>
              </w:rPr>
              <w:t xml:space="preserve"> on bikes they </w:t>
            </w:r>
            <w:proofErr w:type="spellStart"/>
            <w:r w:rsidRPr="002C7FC0">
              <w:rPr>
                <w:rFonts w:ascii="Times New Roman" w:eastAsia="Times New Roman" w:hAnsi="Times New Roman" w:cs="Times New Roman"/>
                <w:i/>
                <w:iCs/>
                <w:color w:val="222222"/>
                <w:sz w:val="20"/>
                <w:szCs w:val="20"/>
              </w:rPr>
              <w:t>dont</w:t>
            </w:r>
            <w:proofErr w:type="spellEnd"/>
            <w:r w:rsidRPr="002C7FC0">
              <w:rPr>
                <w:rFonts w:ascii="Times New Roman" w:eastAsia="Times New Roman" w:hAnsi="Times New Roman" w:cs="Times New Roman"/>
                <w:i/>
                <w:iCs/>
                <w:color w:val="222222"/>
                <w:sz w:val="20"/>
                <w:szCs w:val="20"/>
              </w:rPr>
              <w:t xml:space="preserve"> push you to the side when walking.</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Recently I was checking out the new section of trail that was purchased and was rudely greeted by someone who said I was trespassing on his property.  Someone needs to make sure that these people know they don’t own the old rail road ground. If you didn’t know it, some of them have made it impossible to walk the trail without jumping fences.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Right side of the trail from Shippensburg to Newville was a little soft. The left side was much firmer. Would like to see it </w:t>
            </w:r>
            <w:proofErr w:type="spellStart"/>
            <w:r w:rsidRPr="002C7FC0">
              <w:rPr>
                <w:rFonts w:ascii="Times New Roman" w:eastAsia="Times New Roman" w:hAnsi="Times New Roman" w:cs="Times New Roman"/>
                <w:i/>
                <w:iCs/>
                <w:color w:val="000000"/>
                <w:sz w:val="20"/>
                <w:szCs w:val="20"/>
              </w:rPr>
              <w:t>cotinue</w:t>
            </w:r>
            <w:proofErr w:type="spellEnd"/>
            <w:r w:rsidRPr="002C7FC0">
              <w:rPr>
                <w:rFonts w:ascii="Times New Roman" w:eastAsia="Times New Roman" w:hAnsi="Times New Roman" w:cs="Times New Roman"/>
                <w:i/>
                <w:iCs/>
                <w:color w:val="000000"/>
                <w:sz w:val="20"/>
                <w:szCs w:val="20"/>
              </w:rPr>
              <w:t xml:space="preserve"> to Carlisle. Thanks.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Safety is a concern for me as a female.  The portion of the trail from Newville to Oakville is very remote and isolated.  I don t run this portion alone.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Since the property is private land. </w:t>
            </w:r>
            <w:proofErr w:type="gramStart"/>
            <w:r w:rsidRPr="002C7FC0">
              <w:rPr>
                <w:rFonts w:ascii="Times New Roman" w:eastAsia="Times New Roman" w:hAnsi="Times New Roman" w:cs="Times New Roman"/>
                <w:i/>
                <w:iCs/>
                <w:color w:val="222222"/>
                <w:sz w:val="20"/>
                <w:szCs w:val="20"/>
              </w:rPr>
              <w:t>can</w:t>
            </w:r>
            <w:proofErr w:type="gramEnd"/>
            <w:r w:rsidRPr="002C7FC0">
              <w:rPr>
                <w:rFonts w:ascii="Times New Roman" w:eastAsia="Times New Roman" w:hAnsi="Times New Roman" w:cs="Times New Roman"/>
                <w:i/>
                <w:iCs/>
                <w:color w:val="222222"/>
                <w:sz w:val="20"/>
                <w:szCs w:val="20"/>
              </w:rPr>
              <w:t xml:space="preserve"> you do anything to stop smoking on the rail and loitering. </w:t>
            </w:r>
            <w:proofErr w:type="gramStart"/>
            <w:r w:rsidRPr="002C7FC0">
              <w:rPr>
                <w:rFonts w:ascii="Times New Roman" w:eastAsia="Times New Roman" w:hAnsi="Times New Roman" w:cs="Times New Roman"/>
                <w:i/>
                <w:iCs/>
                <w:color w:val="222222"/>
                <w:sz w:val="20"/>
                <w:szCs w:val="20"/>
              </w:rPr>
              <w:t>we</w:t>
            </w:r>
            <w:proofErr w:type="gramEnd"/>
            <w:r w:rsidRPr="002C7FC0">
              <w:rPr>
                <w:rFonts w:ascii="Times New Roman" w:eastAsia="Times New Roman" w:hAnsi="Times New Roman" w:cs="Times New Roman"/>
                <w:i/>
                <w:iCs/>
                <w:color w:val="222222"/>
                <w:sz w:val="20"/>
                <w:szCs w:val="20"/>
              </w:rPr>
              <w:t xml:space="preserve"> came across some teenage kids smoking and acting bad when our family was out this past weekend.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lastRenderedPageBreak/>
              <w:t>Some equestrians do not follow the trail rules and subsequently damage the crushed stone surface.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Surface is not properly compacted, especially from Shippensburg to Oakville.  Weeds have grown in and trail is narrowed. Would love to see improvements start happening!</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Thank you, we love it! I would like a short poster about the history of the rail. And maybe some interesting historic spots along the way.</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The last two Sundays we </w:t>
            </w:r>
            <w:proofErr w:type="spellStart"/>
            <w:r w:rsidRPr="002C7FC0">
              <w:rPr>
                <w:rFonts w:ascii="Times New Roman" w:eastAsia="Times New Roman" w:hAnsi="Times New Roman" w:cs="Times New Roman"/>
                <w:i/>
                <w:iCs/>
                <w:color w:val="222222"/>
                <w:sz w:val="20"/>
                <w:szCs w:val="20"/>
              </w:rPr>
              <w:t>encontered</w:t>
            </w:r>
            <w:proofErr w:type="spellEnd"/>
            <w:r w:rsidRPr="002C7FC0">
              <w:rPr>
                <w:rFonts w:ascii="Times New Roman" w:eastAsia="Times New Roman" w:hAnsi="Times New Roman" w:cs="Times New Roman"/>
                <w:i/>
                <w:iCs/>
                <w:color w:val="222222"/>
                <w:sz w:val="20"/>
                <w:szCs w:val="20"/>
              </w:rPr>
              <w:t xml:space="preserve"> </w:t>
            </w:r>
            <w:proofErr w:type="gramStart"/>
            <w:r w:rsidRPr="002C7FC0">
              <w:rPr>
                <w:rFonts w:ascii="Times New Roman" w:eastAsia="Times New Roman" w:hAnsi="Times New Roman" w:cs="Times New Roman"/>
                <w:i/>
                <w:iCs/>
                <w:color w:val="222222"/>
                <w:sz w:val="20"/>
                <w:szCs w:val="20"/>
              </w:rPr>
              <w:t>people riding</w:t>
            </w:r>
            <w:proofErr w:type="gramEnd"/>
            <w:r w:rsidRPr="002C7FC0">
              <w:rPr>
                <w:rFonts w:ascii="Times New Roman" w:eastAsia="Times New Roman" w:hAnsi="Times New Roman" w:cs="Times New Roman"/>
                <w:i/>
                <w:iCs/>
                <w:color w:val="222222"/>
                <w:sz w:val="20"/>
                <w:szCs w:val="20"/>
              </w:rPr>
              <w:t xml:space="preserve"> horses on trail instead of the grass and Horses crapping on </w:t>
            </w:r>
            <w:proofErr w:type="spellStart"/>
            <w:r w:rsidRPr="002C7FC0">
              <w:rPr>
                <w:rFonts w:ascii="Times New Roman" w:eastAsia="Times New Roman" w:hAnsi="Times New Roman" w:cs="Times New Roman"/>
                <w:i/>
                <w:iCs/>
                <w:color w:val="222222"/>
                <w:sz w:val="20"/>
                <w:szCs w:val="20"/>
              </w:rPr>
              <w:t>trail.When</w:t>
            </w:r>
            <w:proofErr w:type="spellEnd"/>
            <w:r w:rsidRPr="002C7FC0">
              <w:rPr>
                <w:rFonts w:ascii="Times New Roman" w:eastAsia="Times New Roman" w:hAnsi="Times New Roman" w:cs="Times New Roman"/>
                <w:i/>
                <w:iCs/>
                <w:color w:val="222222"/>
                <w:sz w:val="20"/>
                <w:szCs w:val="20"/>
              </w:rPr>
              <w:t xml:space="preserve"> asking rider to ride on grass She called us big mouths and She </w:t>
            </w:r>
            <w:proofErr w:type="spellStart"/>
            <w:r w:rsidRPr="002C7FC0">
              <w:rPr>
                <w:rFonts w:ascii="Times New Roman" w:eastAsia="Times New Roman" w:hAnsi="Times New Roman" w:cs="Times New Roman"/>
                <w:i/>
                <w:iCs/>
                <w:color w:val="222222"/>
                <w:sz w:val="20"/>
                <w:szCs w:val="20"/>
              </w:rPr>
              <w:t>didnt</w:t>
            </w:r>
            <w:proofErr w:type="spellEnd"/>
            <w:r w:rsidRPr="002C7FC0">
              <w:rPr>
                <w:rFonts w:ascii="Times New Roman" w:eastAsia="Times New Roman" w:hAnsi="Times New Roman" w:cs="Times New Roman"/>
                <w:i/>
                <w:iCs/>
                <w:color w:val="222222"/>
                <w:sz w:val="20"/>
                <w:szCs w:val="20"/>
              </w:rPr>
              <w:t xml:space="preserve"> care.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The only suggestion I would have is more even distribution of crushed gravel. . It was a little thick in places necessitating we ride on the left side of the trail as we headed from Shippensburg to Newville.  Otherwise, great!!!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The Rail to Trail has provided a beautiful and safe environment to return to the sport of biking.  Thank you to all who have a part in maintaining the trails.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This trail is a terrific asset to the community and I really appreciate it. My goal this summer is to start using it once per week.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too</w:t>
            </w:r>
            <w:proofErr w:type="gramEnd"/>
            <w:r w:rsidRPr="002C7FC0">
              <w:rPr>
                <w:rFonts w:ascii="Times New Roman" w:eastAsia="Times New Roman" w:hAnsi="Times New Roman" w:cs="Times New Roman"/>
                <w:i/>
                <w:iCs/>
                <w:color w:val="222222"/>
                <w:sz w:val="20"/>
                <w:szCs w:val="20"/>
              </w:rPr>
              <w:t xml:space="preserve"> much dog and horse manure on the trail. Rude people on horseback on the stone trail</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Usually bike the C+O canal and the rail-trail at Hancock, MD, and sometimes the WO+D trail in VA. First time, here, like it a lot, will be back with family more often. NOT ADVERTISED - lucky I found it on internet.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Very enjoyable.  Well planned.</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Very nice trail, the fact that most is in the shade is a plus, great views of mountains and beautiful </w:t>
            </w:r>
            <w:proofErr w:type="gramStart"/>
            <w:r w:rsidRPr="002C7FC0">
              <w:rPr>
                <w:rFonts w:ascii="Times New Roman" w:eastAsia="Times New Roman" w:hAnsi="Times New Roman" w:cs="Times New Roman"/>
                <w:i/>
                <w:iCs/>
                <w:color w:val="222222"/>
                <w:sz w:val="20"/>
                <w:szCs w:val="20"/>
              </w:rPr>
              <w:t>farmland,</w:t>
            </w:r>
            <w:proofErr w:type="gramEnd"/>
            <w:r w:rsidRPr="002C7FC0">
              <w:rPr>
                <w:rFonts w:ascii="Times New Roman" w:eastAsia="Times New Roman" w:hAnsi="Times New Roman" w:cs="Times New Roman"/>
                <w:i/>
                <w:iCs/>
                <w:color w:val="222222"/>
                <w:sz w:val="20"/>
                <w:szCs w:val="20"/>
              </w:rPr>
              <w:t xml:space="preserve"> the recent addition historic signs is great.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We are new to the area.  Live in Carlisle and my husband works at Volvo in </w:t>
            </w:r>
            <w:proofErr w:type="spellStart"/>
            <w:r w:rsidRPr="002C7FC0">
              <w:rPr>
                <w:rFonts w:ascii="Times New Roman" w:eastAsia="Times New Roman" w:hAnsi="Times New Roman" w:cs="Times New Roman"/>
                <w:i/>
                <w:iCs/>
                <w:color w:val="222222"/>
                <w:sz w:val="20"/>
                <w:szCs w:val="20"/>
              </w:rPr>
              <w:t>shippensburg</w:t>
            </w:r>
            <w:proofErr w:type="spellEnd"/>
            <w:r w:rsidRPr="002C7FC0">
              <w:rPr>
                <w:rFonts w:ascii="Times New Roman" w:eastAsia="Times New Roman" w:hAnsi="Times New Roman" w:cs="Times New Roman"/>
                <w:i/>
                <w:iCs/>
                <w:color w:val="222222"/>
                <w:sz w:val="20"/>
                <w:szCs w:val="20"/>
              </w:rPr>
              <w:t xml:space="preserve">.  He and a coworker last week commuted to work from </w:t>
            </w:r>
            <w:proofErr w:type="spellStart"/>
            <w:r w:rsidRPr="002C7FC0">
              <w:rPr>
                <w:rFonts w:ascii="Times New Roman" w:eastAsia="Times New Roman" w:hAnsi="Times New Roman" w:cs="Times New Roman"/>
                <w:i/>
                <w:iCs/>
                <w:color w:val="222222"/>
                <w:sz w:val="20"/>
                <w:szCs w:val="20"/>
              </w:rPr>
              <w:t>newville</w:t>
            </w:r>
            <w:proofErr w:type="spellEnd"/>
            <w:r w:rsidRPr="002C7FC0">
              <w:rPr>
                <w:rFonts w:ascii="Times New Roman" w:eastAsia="Times New Roman" w:hAnsi="Times New Roman" w:cs="Times New Roman"/>
                <w:i/>
                <w:iCs/>
                <w:color w:val="222222"/>
                <w:sz w:val="20"/>
                <w:szCs w:val="20"/>
              </w:rPr>
              <w:t>.  They hope the trail is extended to Carlisle so they can bike the whole way.</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We are so fortunate to have such a fantastic resource available to us. Hope the expansion to Carlisle comes soon!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We are very glad the trail is there. It has helped us a lot.</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We do a lot of cross country hiking it was difficult to find a place to set up a tent for the night. Could the trails set up some tent sites along the way for us distance hikers?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We enjoy your beautiful trail.  Saylor Market is also a fun place to visit with their nice food bar.</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we</w:t>
            </w:r>
            <w:proofErr w:type="gramEnd"/>
            <w:r w:rsidRPr="002C7FC0">
              <w:rPr>
                <w:rFonts w:ascii="Times New Roman" w:eastAsia="Times New Roman" w:hAnsi="Times New Roman" w:cs="Times New Roman"/>
                <w:i/>
                <w:iCs/>
                <w:color w:val="222222"/>
                <w:sz w:val="20"/>
                <w:szCs w:val="20"/>
              </w:rPr>
              <w:t xml:space="preserve"> like to travel the rail to trail system and run. </w:t>
            </w:r>
            <w:proofErr w:type="gramStart"/>
            <w:r w:rsidRPr="002C7FC0">
              <w:rPr>
                <w:rFonts w:ascii="Times New Roman" w:eastAsia="Times New Roman" w:hAnsi="Times New Roman" w:cs="Times New Roman"/>
                <w:i/>
                <w:iCs/>
                <w:color w:val="222222"/>
                <w:sz w:val="20"/>
                <w:szCs w:val="20"/>
              </w:rPr>
              <w:t>this</w:t>
            </w:r>
            <w:proofErr w:type="gramEnd"/>
            <w:r w:rsidRPr="002C7FC0">
              <w:rPr>
                <w:rFonts w:ascii="Times New Roman" w:eastAsia="Times New Roman" w:hAnsi="Times New Roman" w:cs="Times New Roman"/>
                <w:i/>
                <w:iCs/>
                <w:color w:val="222222"/>
                <w:sz w:val="20"/>
                <w:szCs w:val="20"/>
              </w:rPr>
              <w:t xml:space="preserve"> one is pathetic. </w:t>
            </w:r>
            <w:proofErr w:type="gramStart"/>
            <w:r w:rsidRPr="002C7FC0">
              <w:rPr>
                <w:rFonts w:ascii="Times New Roman" w:eastAsia="Times New Roman" w:hAnsi="Times New Roman" w:cs="Times New Roman"/>
                <w:i/>
                <w:iCs/>
                <w:color w:val="222222"/>
                <w:sz w:val="20"/>
                <w:szCs w:val="20"/>
              </w:rPr>
              <w:t>we</w:t>
            </w:r>
            <w:proofErr w:type="gramEnd"/>
            <w:r w:rsidRPr="002C7FC0">
              <w:rPr>
                <w:rFonts w:ascii="Times New Roman" w:eastAsia="Times New Roman" w:hAnsi="Times New Roman" w:cs="Times New Roman"/>
                <w:i/>
                <w:iCs/>
                <w:color w:val="222222"/>
                <w:sz w:val="20"/>
                <w:szCs w:val="20"/>
              </w:rPr>
              <w:t xml:space="preserve"> heard all kinds of good things about it from others. </w:t>
            </w:r>
            <w:proofErr w:type="gramStart"/>
            <w:r w:rsidRPr="002C7FC0">
              <w:rPr>
                <w:rFonts w:ascii="Times New Roman" w:eastAsia="Times New Roman" w:hAnsi="Times New Roman" w:cs="Times New Roman"/>
                <w:i/>
                <w:iCs/>
                <w:color w:val="222222"/>
                <w:sz w:val="20"/>
                <w:szCs w:val="20"/>
              </w:rPr>
              <w:t>when</w:t>
            </w:r>
            <w:proofErr w:type="gramEnd"/>
            <w:r w:rsidRPr="002C7FC0">
              <w:rPr>
                <w:rFonts w:ascii="Times New Roman" w:eastAsia="Times New Roman" w:hAnsi="Times New Roman" w:cs="Times New Roman"/>
                <w:i/>
                <w:iCs/>
                <w:color w:val="222222"/>
                <w:sz w:val="20"/>
                <w:szCs w:val="20"/>
              </w:rPr>
              <w:t xml:space="preserve"> we ran it, we had to deal with horse crap on the trail, groups of teens riding bike taking up all the path. </w:t>
            </w:r>
            <w:proofErr w:type="gramStart"/>
            <w:r w:rsidRPr="002C7FC0">
              <w:rPr>
                <w:rFonts w:ascii="Times New Roman" w:eastAsia="Times New Roman" w:hAnsi="Times New Roman" w:cs="Times New Roman"/>
                <w:i/>
                <w:iCs/>
                <w:color w:val="222222"/>
                <w:sz w:val="20"/>
                <w:szCs w:val="20"/>
              </w:rPr>
              <w:t>horses</w:t>
            </w:r>
            <w:proofErr w:type="gramEnd"/>
            <w:r w:rsidRPr="002C7FC0">
              <w:rPr>
                <w:rFonts w:ascii="Times New Roman" w:eastAsia="Times New Roman" w:hAnsi="Times New Roman" w:cs="Times New Roman"/>
                <w:i/>
                <w:iCs/>
                <w:color w:val="222222"/>
                <w:sz w:val="20"/>
                <w:szCs w:val="20"/>
              </w:rPr>
              <w:t xml:space="preserve"> on the path. </w:t>
            </w:r>
            <w:proofErr w:type="gramStart"/>
            <w:r w:rsidRPr="002C7FC0">
              <w:rPr>
                <w:rFonts w:ascii="Times New Roman" w:eastAsia="Times New Roman" w:hAnsi="Times New Roman" w:cs="Times New Roman"/>
                <w:i/>
                <w:iCs/>
                <w:color w:val="222222"/>
                <w:sz w:val="20"/>
                <w:szCs w:val="20"/>
              </w:rPr>
              <w:t>dogs</w:t>
            </w:r>
            <w:proofErr w:type="gramEnd"/>
            <w:r w:rsidRPr="002C7FC0">
              <w:rPr>
                <w:rFonts w:ascii="Times New Roman" w:eastAsia="Times New Roman" w:hAnsi="Times New Roman" w:cs="Times New Roman"/>
                <w:i/>
                <w:iCs/>
                <w:color w:val="222222"/>
                <w:sz w:val="20"/>
                <w:szCs w:val="20"/>
              </w:rPr>
              <w:t xml:space="preserve"> running loose. </w:t>
            </w:r>
            <w:proofErr w:type="gramStart"/>
            <w:r w:rsidRPr="002C7FC0">
              <w:rPr>
                <w:rFonts w:ascii="Times New Roman" w:eastAsia="Times New Roman" w:hAnsi="Times New Roman" w:cs="Times New Roman"/>
                <w:i/>
                <w:iCs/>
                <w:color w:val="222222"/>
                <w:sz w:val="20"/>
                <w:szCs w:val="20"/>
              </w:rPr>
              <w:t>must</w:t>
            </w:r>
            <w:proofErr w:type="gramEnd"/>
            <w:r w:rsidRPr="002C7FC0">
              <w:rPr>
                <w:rFonts w:ascii="Times New Roman" w:eastAsia="Times New Roman" w:hAnsi="Times New Roman" w:cs="Times New Roman"/>
                <w:i/>
                <w:iCs/>
                <w:color w:val="222222"/>
                <w:sz w:val="20"/>
                <w:szCs w:val="20"/>
              </w:rPr>
              <w:t xml:space="preserve"> say </w:t>
            </w:r>
            <w:proofErr w:type="spellStart"/>
            <w:r w:rsidRPr="002C7FC0">
              <w:rPr>
                <w:rFonts w:ascii="Times New Roman" w:eastAsia="Times New Roman" w:hAnsi="Times New Roman" w:cs="Times New Roman"/>
                <w:i/>
                <w:iCs/>
                <w:color w:val="222222"/>
                <w:sz w:val="20"/>
                <w:szCs w:val="20"/>
              </w:rPr>
              <w:t>i</w:t>
            </w:r>
            <w:proofErr w:type="spellEnd"/>
            <w:r w:rsidRPr="002C7FC0">
              <w:rPr>
                <w:rFonts w:ascii="Times New Roman" w:eastAsia="Times New Roman" w:hAnsi="Times New Roman" w:cs="Times New Roman"/>
                <w:i/>
                <w:iCs/>
                <w:color w:val="222222"/>
                <w:sz w:val="20"/>
                <w:szCs w:val="20"/>
              </w:rPr>
              <w:t xml:space="preserve"> am not impressed. </w:t>
            </w:r>
            <w:proofErr w:type="gramStart"/>
            <w:r w:rsidRPr="002C7FC0">
              <w:rPr>
                <w:rFonts w:ascii="Times New Roman" w:eastAsia="Times New Roman" w:hAnsi="Times New Roman" w:cs="Times New Roman"/>
                <w:i/>
                <w:iCs/>
                <w:color w:val="222222"/>
                <w:sz w:val="20"/>
                <w:szCs w:val="20"/>
              </w:rPr>
              <w:t>it</w:t>
            </w:r>
            <w:proofErr w:type="gramEnd"/>
            <w:r w:rsidRPr="002C7FC0">
              <w:rPr>
                <w:rFonts w:ascii="Times New Roman" w:eastAsia="Times New Roman" w:hAnsi="Times New Roman" w:cs="Times New Roman"/>
                <w:i/>
                <w:iCs/>
                <w:color w:val="222222"/>
                <w:sz w:val="20"/>
                <w:szCs w:val="20"/>
              </w:rPr>
              <w:t xml:space="preserve"> seems more of a short cut for trouble makers then a recreation area. </w:t>
            </w:r>
            <w:proofErr w:type="gramStart"/>
            <w:r w:rsidRPr="002C7FC0">
              <w:rPr>
                <w:rFonts w:ascii="Times New Roman" w:eastAsia="Times New Roman" w:hAnsi="Times New Roman" w:cs="Times New Roman"/>
                <w:i/>
                <w:iCs/>
                <w:color w:val="222222"/>
                <w:sz w:val="20"/>
                <w:szCs w:val="20"/>
              </w:rPr>
              <w:t>take</w:t>
            </w:r>
            <w:proofErr w:type="gramEnd"/>
            <w:r w:rsidRPr="002C7FC0">
              <w:rPr>
                <w:rFonts w:ascii="Times New Roman" w:eastAsia="Times New Roman" w:hAnsi="Times New Roman" w:cs="Times New Roman"/>
                <w:i/>
                <w:iCs/>
                <w:color w:val="222222"/>
                <w:sz w:val="20"/>
                <w:szCs w:val="20"/>
              </w:rPr>
              <w:t xml:space="preserve"> some pride in the land you own, we hope you </w:t>
            </w:r>
            <w:proofErr w:type="spellStart"/>
            <w:r w:rsidRPr="002C7FC0">
              <w:rPr>
                <w:rFonts w:ascii="Times New Roman" w:eastAsia="Times New Roman" w:hAnsi="Times New Roman" w:cs="Times New Roman"/>
                <w:i/>
                <w:iCs/>
                <w:color w:val="222222"/>
                <w:sz w:val="20"/>
                <w:szCs w:val="20"/>
              </w:rPr>
              <w:t>dont</w:t>
            </w:r>
            <w:proofErr w:type="spellEnd"/>
            <w:r w:rsidRPr="002C7FC0">
              <w:rPr>
                <w:rFonts w:ascii="Times New Roman" w:eastAsia="Times New Roman" w:hAnsi="Times New Roman" w:cs="Times New Roman"/>
                <w:i/>
                <w:iCs/>
                <w:color w:val="222222"/>
                <w:sz w:val="20"/>
                <w:szCs w:val="20"/>
              </w:rPr>
              <w:t xml:space="preserve"> screw up the other section you bought and make this into a 22 mile drifter highway. </w:t>
            </w:r>
            <w:proofErr w:type="gramStart"/>
            <w:r w:rsidRPr="002C7FC0">
              <w:rPr>
                <w:rFonts w:ascii="Times New Roman" w:eastAsia="Times New Roman" w:hAnsi="Times New Roman" w:cs="Times New Roman"/>
                <w:i/>
                <w:iCs/>
                <w:color w:val="222222"/>
                <w:sz w:val="20"/>
                <w:szCs w:val="20"/>
              </w:rPr>
              <w:t>like</w:t>
            </w:r>
            <w:proofErr w:type="gramEnd"/>
            <w:r w:rsidRPr="002C7FC0">
              <w:rPr>
                <w:rFonts w:ascii="Times New Roman" w:eastAsia="Times New Roman" w:hAnsi="Times New Roman" w:cs="Times New Roman"/>
                <w:i/>
                <w:iCs/>
                <w:color w:val="222222"/>
                <w:sz w:val="20"/>
                <w:szCs w:val="20"/>
              </w:rPr>
              <w:t xml:space="preserve"> the first section is.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We live in Newville. The trail is beautiful and we plan on coming back regularly.</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We ride </w:t>
            </w:r>
            <w:proofErr w:type="gramStart"/>
            <w:r w:rsidRPr="002C7FC0">
              <w:rPr>
                <w:rFonts w:ascii="Times New Roman" w:eastAsia="Times New Roman" w:hAnsi="Times New Roman" w:cs="Times New Roman"/>
                <w:i/>
                <w:iCs/>
                <w:color w:val="222222"/>
                <w:sz w:val="20"/>
                <w:szCs w:val="20"/>
              </w:rPr>
              <w:t>this</w:t>
            </w:r>
            <w:proofErr w:type="gramEnd"/>
            <w:r w:rsidRPr="002C7FC0">
              <w:rPr>
                <w:rFonts w:ascii="Times New Roman" w:eastAsia="Times New Roman" w:hAnsi="Times New Roman" w:cs="Times New Roman"/>
                <w:i/>
                <w:iCs/>
                <w:color w:val="222222"/>
                <w:sz w:val="20"/>
                <w:szCs w:val="20"/>
              </w:rPr>
              <w:t xml:space="preserve"> ourselves as well as bring bike club rides.  The pavilions are a great place for a picnic at our turning point.  We are anxious to see how the Carlisle extension develops and were interested to hear discussion of a future possible Chambersburg connection.  A good connection to the university may make bicycle commuting to school a real option.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We usually do an out and back from Newville to Shippensburg or </w:t>
            </w:r>
            <w:proofErr w:type="spellStart"/>
            <w:r w:rsidRPr="002C7FC0">
              <w:rPr>
                <w:rFonts w:ascii="Times New Roman" w:eastAsia="Times New Roman" w:hAnsi="Times New Roman" w:cs="Times New Roman"/>
                <w:i/>
                <w:iCs/>
                <w:color w:val="000000"/>
                <w:sz w:val="20"/>
                <w:szCs w:val="20"/>
              </w:rPr>
              <w:t>visa</w:t>
            </w:r>
            <w:proofErr w:type="spellEnd"/>
            <w:r w:rsidRPr="002C7FC0">
              <w:rPr>
                <w:rFonts w:ascii="Times New Roman" w:eastAsia="Times New Roman" w:hAnsi="Times New Roman" w:cs="Times New Roman"/>
                <w:i/>
                <w:iCs/>
                <w:color w:val="000000"/>
                <w:sz w:val="20"/>
                <w:szCs w:val="20"/>
              </w:rPr>
              <w:t xml:space="preserve"> versa. Trail is a wonderful gem!</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We would love to see the trail continue through to Carlisle, although we understand the </w:t>
            </w:r>
            <w:proofErr w:type="gramStart"/>
            <w:r w:rsidRPr="002C7FC0">
              <w:rPr>
                <w:rFonts w:ascii="Times New Roman" w:eastAsia="Times New Roman" w:hAnsi="Times New Roman" w:cs="Times New Roman"/>
                <w:i/>
                <w:iCs/>
                <w:color w:val="222222"/>
                <w:sz w:val="20"/>
                <w:szCs w:val="20"/>
              </w:rPr>
              <w:t>landowners  reluctance</w:t>
            </w:r>
            <w:proofErr w:type="gramEnd"/>
            <w:r w:rsidRPr="002C7FC0">
              <w:rPr>
                <w:rFonts w:ascii="Times New Roman" w:eastAsia="Times New Roman" w:hAnsi="Times New Roman" w:cs="Times New Roman"/>
                <w:i/>
                <w:iCs/>
                <w:color w:val="222222"/>
                <w:sz w:val="20"/>
                <w:szCs w:val="20"/>
              </w:rPr>
              <w:t xml:space="preserve"> to relinquish part of their land. This is a great trail! :-) Thank you!</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gramStart"/>
            <w:r w:rsidRPr="002C7FC0">
              <w:rPr>
                <w:rFonts w:ascii="Times New Roman" w:eastAsia="Times New Roman" w:hAnsi="Times New Roman" w:cs="Times New Roman"/>
                <w:i/>
                <w:iCs/>
                <w:color w:val="222222"/>
                <w:sz w:val="20"/>
                <w:szCs w:val="20"/>
              </w:rPr>
              <w:t>website</w:t>
            </w:r>
            <w:proofErr w:type="gramEnd"/>
            <w:r w:rsidRPr="002C7FC0">
              <w:rPr>
                <w:rFonts w:ascii="Times New Roman" w:eastAsia="Times New Roman" w:hAnsi="Times New Roman" w:cs="Times New Roman"/>
                <w:i/>
                <w:iCs/>
                <w:color w:val="222222"/>
                <w:sz w:val="20"/>
                <w:szCs w:val="20"/>
              </w:rPr>
              <w:t xml:space="preserve"> is outdated. </w:t>
            </w:r>
            <w:proofErr w:type="gramStart"/>
            <w:r w:rsidRPr="002C7FC0">
              <w:rPr>
                <w:rFonts w:ascii="Times New Roman" w:eastAsia="Times New Roman" w:hAnsi="Times New Roman" w:cs="Times New Roman"/>
                <w:i/>
                <w:iCs/>
                <w:color w:val="222222"/>
                <w:sz w:val="20"/>
                <w:szCs w:val="20"/>
              </w:rPr>
              <w:t>should</w:t>
            </w:r>
            <w:proofErr w:type="gramEnd"/>
            <w:r w:rsidRPr="002C7FC0">
              <w:rPr>
                <w:rFonts w:ascii="Times New Roman" w:eastAsia="Times New Roman" w:hAnsi="Times New Roman" w:cs="Times New Roman"/>
                <w:i/>
                <w:iCs/>
                <w:color w:val="222222"/>
                <w:sz w:val="20"/>
                <w:szCs w:val="20"/>
              </w:rPr>
              <w:t xml:space="preserve"> keep things better posted on the progress of the new section.</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 xml:space="preserve">While overall a nicely maintained trail, your ridiculous rules about night use and helmets are </w:t>
            </w:r>
            <w:proofErr w:type="spellStart"/>
            <w:r w:rsidRPr="002C7FC0">
              <w:rPr>
                <w:rFonts w:ascii="Times New Roman" w:eastAsia="Times New Roman" w:hAnsi="Times New Roman" w:cs="Times New Roman"/>
                <w:i/>
                <w:iCs/>
                <w:color w:val="222222"/>
                <w:sz w:val="20"/>
                <w:szCs w:val="20"/>
              </w:rPr>
              <w:t>offputting</w:t>
            </w:r>
            <w:proofErr w:type="spellEnd"/>
            <w:r w:rsidRPr="002C7FC0">
              <w:rPr>
                <w:rFonts w:ascii="Times New Roman" w:eastAsia="Times New Roman" w:hAnsi="Times New Roman" w:cs="Times New Roman"/>
                <w:i/>
                <w:iCs/>
                <w:color w:val="222222"/>
                <w:sz w:val="20"/>
                <w:szCs w:val="20"/>
              </w:rPr>
              <w:t xml:space="preserve">.  I arrived at the trail via </w:t>
            </w:r>
            <w:proofErr w:type="spellStart"/>
            <w:r w:rsidRPr="002C7FC0">
              <w:rPr>
                <w:rFonts w:ascii="Times New Roman" w:eastAsia="Times New Roman" w:hAnsi="Times New Roman" w:cs="Times New Roman"/>
                <w:i/>
                <w:iCs/>
                <w:color w:val="222222"/>
                <w:sz w:val="20"/>
                <w:szCs w:val="20"/>
              </w:rPr>
              <w:t>Bullshead</w:t>
            </w:r>
            <w:proofErr w:type="spellEnd"/>
            <w:r w:rsidRPr="002C7FC0">
              <w:rPr>
                <w:rFonts w:ascii="Times New Roman" w:eastAsia="Times New Roman" w:hAnsi="Times New Roman" w:cs="Times New Roman"/>
                <w:i/>
                <w:iCs/>
                <w:color w:val="222222"/>
                <w:sz w:val="20"/>
                <w:szCs w:val="20"/>
              </w:rPr>
              <w:t xml:space="preserve"> Rd. while on a 75 mile ride following directions provided by Google Maps, without a helmet.  I rode your trail anyway and, get this, </w:t>
            </w:r>
            <w:proofErr w:type="spellStart"/>
            <w:r w:rsidRPr="002C7FC0">
              <w:rPr>
                <w:rFonts w:ascii="Times New Roman" w:eastAsia="Times New Roman" w:hAnsi="Times New Roman" w:cs="Times New Roman"/>
                <w:i/>
                <w:iCs/>
                <w:color w:val="222222"/>
                <w:sz w:val="20"/>
                <w:szCs w:val="20"/>
              </w:rPr>
              <w:t>didn</w:t>
            </w:r>
            <w:proofErr w:type="spellEnd"/>
            <w:r w:rsidRPr="002C7FC0">
              <w:rPr>
                <w:rFonts w:ascii="Times New Roman" w:eastAsia="Times New Roman" w:hAnsi="Times New Roman" w:cs="Times New Roman"/>
                <w:i/>
                <w:iCs/>
                <w:color w:val="222222"/>
                <w:sz w:val="20"/>
                <w:szCs w:val="20"/>
              </w:rPr>
              <w:t xml:space="preserve"> t die of head injuries. I do recall, several years ago during the planning stages of your </w:t>
            </w:r>
            <w:proofErr w:type="gramStart"/>
            <w:r w:rsidRPr="002C7FC0">
              <w:rPr>
                <w:rFonts w:ascii="Times New Roman" w:eastAsia="Times New Roman" w:hAnsi="Times New Roman" w:cs="Times New Roman"/>
                <w:i/>
                <w:iCs/>
                <w:color w:val="222222"/>
                <w:sz w:val="20"/>
                <w:szCs w:val="20"/>
              </w:rPr>
              <w:t>trail, that</w:t>
            </w:r>
            <w:proofErr w:type="gramEnd"/>
            <w:r w:rsidRPr="002C7FC0">
              <w:rPr>
                <w:rFonts w:ascii="Times New Roman" w:eastAsia="Times New Roman" w:hAnsi="Times New Roman" w:cs="Times New Roman"/>
                <w:i/>
                <w:iCs/>
                <w:color w:val="222222"/>
                <w:sz w:val="20"/>
                <w:szCs w:val="20"/>
              </w:rPr>
              <w:t xml:space="preserve"> the idea of commuting between Shippensburg and Newville was tossed around.  I thought this was a wonderful idea.  Continuing the trail to Carlisle would also be wonderful for those who live in Ship or Newville and work in Carlisle.  What if their work shifts don t </w:t>
            </w:r>
            <w:proofErr w:type="gramStart"/>
            <w:r w:rsidRPr="002C7FC0">
              <w:rPr>
                <w:rFonts w:ascii="Times New Roman" w:eastAsia="Times New Roman" w:hAnsi="Times New Roman" w:cs="Times New Roman"/>
                <w:i/>
                <w:iCs/>
                <w:color w:val="222222"/>
                <w:sz w:val="20"/>
                <w:szCs w:val="20"/>
              </w:rPr>
              <w:t>align</w:t>
            </w:r>
            <w:proofErr w:type="gramEnd"/>
            <w:r w:rsidRPr="002C7FC0">
              <w:rPr>
                <w:rFonts w:ascii="Times New Roman" w:eastAsia="Times New Roman" w:hAnsi="Times New Roman" w:cs="Times New Roman"/>
                <w:i/>
                <w:iCs/>
                <w:color w:val="222222"/>
                <w:sz w:val="20"/>
                <w:szCs w:val="20"/>
              </w:rPr>
              <w:t xml:space="preserve"> with daylight hours?  How strictly would you be willing to enforce your "no riding after dark" rules?  Would you actively try to prevent someone like me, who has a very expensive and bright lighting system, from using the trail to get to my job?  Do you think I d be better off on a road shared with motor vehicles after dark? I really think you should re-evaluate your rules and try to bring them in line with the current PA vehicle code regarding bicycles.  Until you </w:t>
            </w:r>
            <w:proofErr w:type="spellStart"/>
            <w:r w:rsidRPr="002C7FC0">
              <w:rPr>
                <w:rFonts w:ascii="Times New Roman" w:eastAsia="Times New Roman" w:hAnsi="Times New Roman" w:cs="Times New Roman"/>
                <w:i/>
                <w:iCs/>
                <w:color w:val="222222"/>
                <w:sz w:val="20"/>
                <w:szCs w:val="20"/>
              </w:rPr>
              <w:t>ve</w:t>
            </w:r>
            <w:proofErr w:type="spellEnd"/>
            <w:r w:rsidRPr="002C7FC0">
              <w:rPr>
                <w:rFonts w:ascii="Times New Roman" w:eastAsia="Times New Roman" w:hAnsi="Times New Roman" w:cs="Times New Roman"/>
                <w:i/>
                <w:iCs/>
                <w:color w:val="222222"/>
                <w:sz w:val="20"/>
                <w:szCs w:val="20"/>
              </w:rPr>
              <w:t xml:space="preserve"> managed to do that, I </w:t>
            </w:r>
            <w:proofErr w:type="spellStart"/>
            <w:r w:rsidRPr="002C7FC0">
              <w:rPr>
                <w:rFonts w:ascii="Times New Roman" w:eastAsia="Times New Roman" w:hAnsi="Times New Roman" w:cs="Times New Roman"/>
                <w:i/>
                <w:iCs/>
                <w:color w:val="222222"/>
                <w:sz w:val="20"/>
                <w:szCs w:val="20"/>
              </w:rPr>
              <w:t>ll</w:t>
            </w:r>
            <w:proofErr w:type="spellEnd"/>
            <w:r w:rsidRPr="002C7FC0">
              <w:rPr>
                <w:rFonts w:ascii="Times New Roman" w:eastAsia="Times New Roman" w:hAnsi="Times New Roman" w:cs="Times New Roman"/>
                <w:i/>
                <w:iCs/>
                <w:color w:val="222222"/>
                <w:sz w:val="20"/>
                <w:szCs w:val="20"/>
              </w:rPr>
              <w:t xml:space="preserve"> be avoiding your trail.  I </w:t>
            </w:r>
            <w:proofErr w:type="spellStart"/>
            <w:r w:rsidRPr="002C7FC0">
              <w:rPr>
                <w:rFonts w:ascii="Times New Roman" w:eastAsia="Times New Roman" w:hAnsi="Times New Roman" w:cs="Times New Roman"/>
                <w:i/>
                <w:iCs/>
                <w:color w:val="222222"/>
                <w:sz w:val="20"/>
                <w:szCs w:val="20"/>
              </w:rPr>
              <w:t>ve</w:t>
            </w:r>
            <w:proofErr w:type="spellEnd"/>
            <w:r w:rsidRPr="002C7FC0">
              <w:rPr>
                <w:rFonts w:ascii="Times New Roman" w:eastAsia="Times New Roman" w:hAnsi="Times New Roman" w:cs="Times New Roman"/>
                <w:i/>
                <w:iCs/>
                <w:color w:val="222222"/>
                <w:sz w:val="20"/>
                <w:szCs w:val="20"/>
              </w:rPr>
              <w:t xml:space="preserve"> donated to other trail systems in the past and when I do so </w:t>
            </w:r>
            <w:r w:rsidRPr="002C7FC0">
              <w:rPr>
                <w:rFonts w:ascii="Times New Roman" w:eastAsia="Times New Roman" w:hAnsi="Times New Roman" w:cs="Times New Roman"/>
                <w:i/>
                <w:iCs/>
                <w:color w:val="222222"/>
                <w:sz w:val="20"/>
                <w:szCs w:val="20"/>
              </w:rPr>
              <w:lastRenderedPageBreak/>
              <w:t>in the future it won t be to yours.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lastRenderedPageBreak/>
              <w:t>Will be back!</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Wonderful bathrooms!  Thanks.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proofErr w:type="spellStart"/>
            <w:proofErr w:type="gramStart"/>
            <w:r w:rsidRPr="002C7FC0">
              <w:rPr>
                <w:rFonts w:ascii="Times New Roman" w:eastAsia="Times New Roman" w:hAnsi="Times New Roman" w:cs="Times New Roman"/>
                <w:i/>
                <w:iCs/>
                <w:color w:val="222222"/>
                <w:sz w:val="20"/>
                <w:szCs w:val="20"/>
              </w:rPr>
              <w:t>wonderfull</w:t>
            </w:r>
            <w:proofErr w:type="spellEnd"/>
            <w:proofErr w:type="gramEnd"/>
            <w:r w:rsidRPr="002C7FC0">
              <w:rPr>
                <w:rFonts w:ascii="Times New Roman" w:eastAsia="Times New Roman" w:hAnsi="Times New Roman" w:cs="Times New Roman"/>
                <w:i/>
                <w:iCs/>
                <w:color w:val="222222"/>
                <w:sz w:val="20"/>
                <w:szCs w:val="20"/>
              </w:rPr>
              <w:t xml:space="preserve"> trail  !!!!</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Would like the trail to extend to Carlisle.</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 xml:space="preserve">Would like to see </w:t>
            </w:r>
            <w:proofErr w:type="spellStart"/>
            <w:r w:rsidRPr="002C7FC0">
              <w:rPr>
                <w:rFonts w:ascii="Times New Roman" w:eastAsia="Times New Roman" w:hAnsi="Times New Roman" w:cs="Times New Roman"/>
                <w:i/>
                <w:iCs/>
                <w:color w:val="000000"/>
                <w:sz w:val="20"/>
                <w:szCs w:val="20"/>
              </w:rPr>
              <w:t>addtion</w:t>
            </w:r>
            <w:proofErr w:type="spellEnd"/>
            <w:r w:rsidRPr="002C7FC0">
              <w:rPr>
                <w:rFonts w:ascii="Times New Roman" w:eastAsia="Times New Roman" w:hAnsi="Times New Roman" w:cs="Times New Roman"/>
                <w:i/>
                <w:iCs/>
                <w:color w:val="000000"/>
                <w:sz w:val="20"/>
                <w:szCs w:val="20"/>
              </w:rPr>
              <w:t xml:space="preserve"> of work out stations every 1/2 mile on trail. I would be willing to help raise funds.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Would like to see more distance markers between mile markers</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222222"/>
                <w:sz w:val="20"/>
                <w:szCs w:val="20"/>
              </w:rPr>
            </w:pPr>
            <w:r w:rsidRPr="002C7FC0">
              <w:rPr>
                <w:rFonts w:ascii="Times New Roman" w:eastAsia="Times New Roman" w:hAnsi="Times New Roman" w:cs="Times New Roman"/>
                <w:i/>
                <w:iCs/>
                <w:color w:val="222222"/>
                <w:sz w:val="20"/>
                <w:szCs w:val="20"/>
              </w:rPr>
              <w:t>Would like to see trail paved. Would like bridge to access Shippensburg.</w:t>
            </w:r>
          </w:p>
        </w:tc>
      </w:tr>
      <w:tr w:rsidR="002C7FC0" w:rsidRPr="002C7FC0" w:rsidTr="002C7FC0">
        <w:trPr>
          <w:trHeight w:val="300"/>
        </w:trPr>
        <w:tc>
          <w:tcPr>
            <w:tcW w:w="9390" w:type="dxa"/>
            <w:tcBorders>
              <w:top w:val="nil"/>
              <w:left w:val="nil"/>
              <w:bottom w:val="single" w:sz="4" w:space="0" w:color="auto"/>
              <w:right w:val="nil"/>
            </w:tcBorders>
            <w:shd w:val="clear" w:color="auto" w:fill="auto"/>
            <w:noWrap/>
            <w:vAlign w:val="bottom"/>
            <w:hideMark/>
          </w:tcPr>
          <w:p w:rsidR="002C7FC0" w:rsidRPr="002C7FC0" w:rsidRDefault="002C7FC0" w:rsidP="002C7FC0">
            <w:pPr>
              <w:spacing w:after="0" w:line="240" w:lineRule="auto"/>
              <w:rPr>
                <w:rFonts w:ascii="Times New Roman" w:eastAsia="Times New Roman" w:hAnsi="Times New Roman" w:cs="Times New Roman"/>
                <w:i/>
                <w:iCs/>
                <w:color w:val="000000"/>
                <w:sz w:val="20"/>
                <w:szCs w:val="20"/>
              </w:rPr>
            </w:pPr>
            <w:r w:rsidRPr="002C7FC0">
              <w:rPr>
                <w:rFonts w:ascii="Times New Roman" w:eastAsia="Times New Roman" w:hAnsi="Times New Roman" w:cs="Times New Roman"/>
                <w:i/>
                <w:iCs/>
                <w:color w:val="000000"/>
                <w:sz w:val="20"/>
                <w:szCs w:val="20"/>
              </w:rPr>
              <w:t>Would prefer paved surface.  Felt cautious being alone.  Grateful to have it here!</w:t>
            </w:r>
          </w:p>
        </w:tc>
      </w:tr>
    </w:tbl>
    <w:p w:rsidR="002C7FC0" w:rsidRDefault="002C7FC0" w:rsidP="00141888">
      <w:pPr>
        <w:rPr>
          <w:rFonts w:ascii="Times New Roman" w:hAnsi="Times New Roman" w:cs="Times New Roman"/>
          <w:color w:val="000000"/>
          <w:sz w:val="28"/>
        </w:rPr>
      </w:pPr>
    </w:p>
    <w:p w:rsidR="003E3762" w:rsidRDefault="003E3762">
      <w:pPr>
        <w:rPr>
          <w:rFonts w:ascii="Times New Roman" w:hAnsi="Times New Roman" w:cs="Times New Roman"/>
          <w:color w:val="000000"/>
          <w:sz w:val="28"/>
        </w:rPr>
      </w:pPr>
      <w:r>
        <w:rPr>
          <w:rFonts w:ascii="Times New Roman" w:hAnsi="Times New Roman" w:cs="Times New Roman"/>
          <w:color w:val="000000"/>
          <w:sz w:val="28"/>
        </w:rPr>
        <w:br w:type="page"/>
      </w:r>
    </w:p>
    <w:p w:rsidR="000071D1" w:rsidRDefault="000071D1" w:rsidP="00141888">
      <w:pPr>
        <w:rPr>
          <w:rFonts w:ascii="Times New Roman" w:hAnsi="Times New Roman" w:cs="Times New Roman"/>
          <w:color w:val="000000"/>
          <w:sz w:val="28"/>
        </w:rPr>
      </w:pPr>
      <w:r>
        <w:rPr>
          <w:rFonts w:ascii="Times New Roman" w:hAnsi="Times New Roman" w:cs="Times New Roman"/>
          <w:color w:val="000000"/>
          <w:sz w:val="28"/>
        </w:rPr>
        <w:lastRenderedPageBreak/>
        <w:t>Users counts – daily averages (not adjusted for undercounting)</w:t>
      </w:r>
    </w:p>
    <w:p w:rsidR="003507B3" w:rsidRDefault="003507B3" w:rsidP="00141888">
      <w:pPr>
        <w:rPr>
          <w:rFonts w:ascii="Times New Roman" w:hAnsi="Times New Roman" w:cs="Times New Roman"/>
          <w:color w:val="000000"/>
          <w:sz w:val="28"/>
        </w:rPr>
      </w:pPr>
      <w:r w:rsidRPr="003507B3">
        <w:rPr>
          <w:rFonts w:ascii="Times New Roman" w:hAnsi="Times New Roman" w:cs="Times New Roman"/>
          <w:noProof/>
          <w:color w:val="000000"/>
          <w:sz w:val="28"/>
        </w:rPr>
        <w:drawing>
          <wp:inline distT="0" distB="0" distL="0" distR="0">
            <wp:extent cx="6057900" cy="2362200"/>
            <wp:effectExtent l="19050" t="0" r="1905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071D1" w:rsidRDefault="000071D1" w:rsidP="00141888">
      <w:pPr>
        <w:rPr>
          <w:rFonts w:ascii="Times New Roman" w:hAnsi="Times New Roman" w:cs="Times New Roman"/>
          <w:color w:val="000000"/>
          <w:sz w:val="28"/>
        </w:rPr>
      </w:pPr>
      <w:r>
        <w:rPr>
          <w:rFonts w:ascii="Times New Roman" w:hAnsi="Times New Roman" w:cs="Times New Roman"/>
          <w:color w:val="000000"/>
          <w:sz w:val="28"/>
        </w:rPr>
        <w:t>Weekly user counts (not adjusted for undercounting)</w:t>
      </w:r>
    </w:p>
    <w:p w:rsidR="003E3762" w:rsidRDefault="003E3762" w:rsidP="00141888">
      <w:pPr>
        <w:rPr>
          <w:rFonts w:ascii="Times New Roman" w:hAnsi="Times New Roman" w:cs="Times New Roman"/>
          <w:color w:val="000000"/>
          <w:sz w:val="28"/>
        </w:rPr>
      </w:pPr>
      <w:r w:rsidRPr="003E3762">
        <w:rPr>
          <w:rFonts w:ascii="Times New Roman" w:hAnsi="Times New Roman" w:cs="Times New Roman"/>
          <w:noProof/>
          <w:color w:val="000000"/>
          <w:sz w:val="28"/>
        </w:rPr>
        <w:drawing>
          <wp:inline distT="0" distB="0" distL="0" distR="0">
            <wp:extent cx="6057900" cy="2276475"/>
            <wp:effectExtent l="19050" t="0" r="19050" b="0"/>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71D1" w:rsidRDefault="000071D1" w:rsidP="00141888">
      <w:pPr>
        <w:rPr>
          <w:rFonts w:ascii="Times New Roman" w:hAnsi="Times New Roman" w:cs="Times New Roman"/>
          <w:color w:val="000000"/>
          <w:sz w:val="28"/>
        </w:rPr>
      </w:pPr>
      <w:r>
        <w:rPr>
          <w:rFonts w:ascii="Times New Roman" w:hAnsi="Times New Roman" w:cs="Times New Roman"/>
          <w:color w:val="000000"/>
          <w:sz w:val="28"/>
        </w:rPr>
        <w:t>Monthly user counts (not adjusted for undercounting)</w:t>
      </w:r>
    </w:p>
    <w:p w:rsidR="000071D1" w:rsidRPr="003E3762" w:rsidRDefault="003507B3" w:rsidP="00141888">
      <w:pPr>
        <w:rPr>
          <w:rFonts w:ascii="Times New Roman" w:hAnsi="Times New Roman" w:cs="Times New Roman"/>
          <w:color w:val="000000"/>
          <w:sz w:val="28"/>
        </w:rPr>
      </w:pPr>
      <w:r w:rsidRPr="003507B3">
        <w:rPr>
          <w:rFonts w:ascii="Times New Roman" w:hAnsi="Times New Roman" w:cs="Times New Roman"/>
          <w:noProof/>
          <w:color w:val="000000"/>
          <w:sz w:val="28"/>
        </w:rPr>
        <w:drawing>
          <wp:inline distT="0" distB="0" distL="0" distR="0">
            <wp:extent cx="6010275" cy="2095500"/>
            <wp:effectExtent l="19050" t="0" r="9525"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sectPr w:rsidR="000071D1" w:rsidRPr="003E3762" w:rsidSect="009D604D">
      <w:type w:val="continuous"/>
      <w:pgSz w:w="12240" w:h="15840"/>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B99" w:rsidRDefault="00CE5B99" w:rsidP="00943286">
      <w:pPr>
        <w:spacing w:after="0" w:line="240" w:lineRule="auto"/>
      </w:pPr>
      <w:r>
        <w:separator/>
      </w:r>
    </w:p>
  </w:endnote>
  <w:endnote w:type="continuationSeparator" w:id="0">
    <w:p w:rsidR="00CE5B99" w:rsidRDefault="00CE5B99" w:rsidP="00943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228400"/>
      <w:docPartObj>
        <w:docPartGallery w:val="Page Numbers (Bottom of Page)"/>
        <w:docPartUnique/>
      </w:docPartObj>
    </w:sdtPr>
    <w:sdtEndPr/>
    <w:sdtContent>
      <w:p w:rsidR="00EA2EE1" w:rsidRDefault="00CE5B99">
        <w:pPr>
          <w:pStyle w:val="Footer"/>
          <w:jc w:val="center"/>
        </w:pPr>
        <w:r>
          <w:fldChar w:fldCharType="begin"/>
        </w:r>
        <w:r>
          <w:instrText xml:space="preserve"> PAGE   \* M</w:instrText>
        </w:r>
        <w:r>
          <w:instrText xml:space="preserve">ERGEFORMAT </w:instrText>
        </w:r>
        <w:r>
          <w:fldChar w:fldCharType="separate"/>
        </w:r>
        <w:r w:rsidR="00CA6799">
          <w:rPr>
            <w:noProof/>
          </w:rPr>
          <w:t>2</w:t>
        </w:r>
        <w:r>
          <w:rPr>
            <w:noProof/>
          </w:rPr>
          <w:fldChar w:fldCharType="end"/>
        </w:r>
      </w:p>
    </w:sdtContent>
  </w:sdt>
  <w:p w:rsidR="00EA2EE1" w:rsidRDefault="00EA2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B99" w:rsidRDefault="00CE5B99" w:rsidP="00943286">
      <w:pPr>
        <w:spacing w:after="0" w:line="240" w:lineRule="auto"/>
      </w:pPr>
      <w:r>
        <w:separator/>
      </w:r>
    </w:p>
  </w:footnote>
  <w:footnote w:type="continuationSeparator" w:id="0">
    <w:p w:rsidR="00CE5B99" w:rsidRDefault="00CE5B99" w:rsidP="00943286">
      <w:pPr>
        <w:spacing w:after="0" w:line="240" w:lineRule="auto"/>
      </w:pPr>
      <w:r>
        <w:continuationSeparator/>
      </w:r>
    </w:p>
  </w:footnote>
  <w:footnote w:id="1">
    <w:p w:rsidR="00EA2EE1" w:rsidRDefault="00EA2EE1">
      <w:pPr>
        <w:pStyle w:val="FootnoteText"/>
      </w:pPr>
      <w:r>
        <w:rPr>
          <w:rStyle w:val="FootnoteReference"/>
        </w:rPr>
        <w:footnoteRef/>
      </w:r>
      <w:r>
        <w:t xml:space="preserve"> Shippensburg </w:t>
      </w:r>
      <w:proofErr w:type="spellStart"/>
      <w:r>
        <w:t>zipcode</w:t>
      </w:r>
      <w:proofErr w:type="spellEnd"/>
      <w:r>
        <w:t xml:space="preserve"> 17257 population, 2010 US Census</w:t>
      </w:r>
    </w:p>
  </w:footnote>
  <w:footnote w:id="2">
    <w:p w:rsidR="00EA2EE1" w:rsidRDefault="00EA2EE1">
      <w:pPr>
        <w:pStyle w:val="FootnoteText"/>
      </w:pPr>
      <w:r>
        <w:rPr>
          <w:rStyle w:val="FootnoteReference"/>
        </w:rPr>
        <w:footnoteRef/>
      </w:r>
      <w:r>
        <w:t xml:space="preserve"> Newville </w:t>
      </w:r>
      <w:proofErr w:type="spellStart"/>
      <w:r>
        <w:t>zipcode</w:t>
      </w:r>
      <w:proofErr w:type="spellEnd"/>
      <w:r>
        <w:t xml:space="preserve"> 17241 population, 2010 US Census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6D7"/>
    <w:multiLevelType w:val="hybridMultilevel"/>
    <w:tmpl w:val="7A8839FE"/>
    <w:lvl w:ilvl="0" w:tplc="CD6C321A">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06B1"/>
    <w:multiLevelType w:val="hybridMultilevel"/>
    <w:tmpl w:val="EC866C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1A0703"/>
    <w:multiLevelType w:val="hybridMultilevel"/>
    <w:tmpl w:val="67C0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37429"/>
    <w:multiLevelType w:val="hybridMultilevel"/>
    <w:tmpl w:val="2826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3312C2"/>
    <w:multiLevelType w:val="hybridMultilevel"/>
    <w:tmpl w:val="818C5A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C4A145D"/>
    <w:multiLevelType w:val="hybridMultilevel"/>
    <w:tmpl w:val="D0001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BD0AA7"/>
    <w:multiLevelType w:val="hybridMultilevel"/>
    <w:tmpl w:val="CD12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CA35D5"/>
    <w:multiLevelType w:val="hybridMultilevel"/>
    <w:tmpl w:val="E384C054"/>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A76"/>
    <w:rsid w:val="000071D1"/>
    <w:rsid w:val="00020D7F"/>
    <w:rsid w:val="0002357E"/>
    <w:rsid w:val="00042A0B"/>
    <w:rsid w:val="00043E95"/>
    <w:rsid w:val="000440A9"/>
    <w:rsid w:val="00044AA3"/>
    <w:rsid w:val="0009314B"/>
    <w:rsid w:val="00097B29"/>
    <w:rsid w:val="000C3C77"/>
    <w:rsid w:val="000F5462"/>
    <w:rsid w:val="00141888"/>
    <w:rsid w:val="00147360"/>
    <w:rsid w:val="00162802"/>
    <w:rsid w:val="001A58B9"/>
    <w:rsid w:val="001B1DCA"/>
    <w:rsid w:val="001C34E4"/>
    <w:rsid w:val="001D25B1"/>
    <w:rsid w:val="00207B89"/>
    <w:rsid w:val="00215A0A"/>
    <w:rsid w:val="00220E20"/>
    <w:rsid w:val="002271D9"/>
    <w:rsid w:val="00241175"/>
    <w:rsid w:val="00250037"/>
    <w:rsid w:val="00252C99"/>
    <w:rsid w:val="0028119B"/>
    <w:rsid w:val="002836B5"/>
    <w:rsid w:val="00293583"/>
    <w:rsid w:val="002A3767"/>
    <w:rsid w:val="002B580A"/>
    <w:rsid w:val="002C1913"/>
    <w:rsid w:val="002C69EB"/>
    <w:rsid w:val="002C7FC0"/>
    <w:rsid w:val="002E428D"/>
    <w:rsid w:val="002E6DE2"/>
    <w:rsid w:val="00325D61"/>
    <w:rsid w:val="003507B3"/>
    <w:rsid w:val="00356EF0"/>
    <w:rsid w:val="003571FC"/>
    <w:rsid w:val="00363FDC"/>
    <w:rsid w:val="00367C52"/>
    <w:rsid w:val="00382286"/>
    <w:rsid w:val="003A549A"/>
    <w:rsid w:val="003C4748"/>
    <w:rsid w:val="003E3762"/>
    <w:rsid w:val="003E4AA3"/>
    <w:rsid w:val="003F63D3"/>
    <w:rsid w:val="00404A4D"/>
    <w:rsid w:val="00412AE3"/>
    <w:rsid w:val="004161E5"/>
    <w:rsid w:val="004262B1"/>
    <w:rsid w:val="00427529"/>
    <w:rsid w:val="00434560"/>
    <w:rsid w:val="00440217"/>
    <w:rsid w:val="00443EBE"/>
    <w:rsid w:val="00451021"/>
    <w:rsid w:val="00475EF6"/>
    <w:rsid w:val="0048153C"/>
    <w:rsid w:val="00483C47"/>
    <w:rsid w:val="00497C9A"/>
    <w:rsid w:val="004A13CE"/>
    <w:rsid w:val="004B059D"/>
    <w:rsid w:val="004D6492"/>
    <w:rsid w:val="004E033E"/>
    <w:rsid w:val="004F2464"/>
    <w:rsid w:val="004F41E7"/>
    <w:rsid w:val="005046F4"/>
    <w:rsid w:val="00512AB3"/>
    <w:rsid w:val="00531856"/>
    <w:rsid w:val="00546D88"/>
    <w:rsid w:val="00546FE7"/>
    <w:rsid w:val="00577BE8"/>
    <w:rsid w:val="00583C95"/>
    <w:rsid w:val="00595EB0"/>
    <w:rsid w:val="00596860"/>
    <w:rsid w:val="0059717D"/>
    <w:rsid w:val="005B7F45"/>
    <w:rsid w:val="005C3CFF"/>
    <w:rsid w:val="005C4082"/>
    <w:rsid w:val="005C5A76"/>
    <w:rsid w:val="005D1410"/>
    <w:rsid w:val="005D1CA4"/>
    <w:rsid w:val="005E6962"/>
    <w:rsid w:val="005E77AF"/>
    <w:rsid w:val="005F06DB"/>
    <w:rsid w:val="005F3A28"/>
    <w:rsid w:val="00624E2C"/>
    <w:rsid w:val="00651878"/>
    <w:rsid w:val="0065416C"/>
    <w:rsid w:val="00660B38"/>
    <w:rsid w:val="00662735"/>
    <w:rsid w:val="00674A57"/>
    <w:rsid w:val="00690B27"/>
    <w:rsid w:val="00691392"/>
    <w:rsid w:val="0069370F"/>
    <w:rsid w:val="006E4790"/>
    <w:rsid w:val="006F0A54"/>
    <w:rsid w:val="007000E3"/>
    <w:rsid w:val="007003DC"/>
    <w:rsid w:val="00727825"/>
    <w:rsid w:val="007404C1"/>
    <w:rsid w:val="00746D38"/>
    <w:rsid w:val="00751739"/>
    <w:rsid w:val="007528E3"/>
    <w:rsid w:val="00754266"/>
    <w:rsid w:val="00757F40"/>
    <w:rsid w:val="007842A0"/>
    <w:rsid w:val="0078430F"/>
    <w:rsid w:val="007A5ECD"/>
    <w:rsid w:val="007D09D5"/>
    <w:rsid w:val="00814833"/>
    <w:rsid w:val="008520FF"/>
    <w:rsid w:val="008522BC"/>
    <w:rsid w:val="00883CCC"/>
    <w:rsid w:val="00895A51"/>
    <w:rsid w:val="008C425B"/>
    <w:rsid w:val="00902ED2"/>
    <w:rsid w:val="0091125A"/>
    <w:rsid w:val="00943286"/>
    <w:rsid w:val="009508F0"/>
    <w:rsid w:val="009524B1"/>
    <w:rsid w:val="009714A8"/>
    <w:rsid w:val="00985B76"/>
    <w:rsid w:val="009968F6"/>
    <w:rsid w:val="009A7259"/>
    <w:rsid w:val="009B1AEE"/>
    <w:rsid w:val="009B2CEF"/>
    <w:rsid w:val="009B2F8E"/>
    <w:rsid w:val="009D0015"/>
    <w:rsid w:val="009D0883"/>
    <w:rsid w:val="009D604D"/>
    <w:rsid w:val="009E0B00"/>
    <w:rsid w:val="009E1223"/>
    <w:rsid w:val="009F3A37"/>
    <w:rsid w:val="009F4104"/>
    <w:rsid w:val="009F556D"/>
    <w:rsid w:val="009F5E7E"/>
    <w:rsid w:val="00A00961"/>
    <w:rsid w:val="00A03CFD"/>
    <w:rsid w:val="00A11EBD"/>
    <w:rsid w:val="00A311C4"/>
    <w:rsid w:val="00A40939"/>
    <w:rsid w:val="00A40BA2"/>
    <w:rsid w:val="00A655F1"/>
    <w:rsid w:val="00A858FF"/>
    <w:rsid w:val="00AA57A9"/>
    <w:rsid w:val="00AB60F9"/>
    <w:rsid w:val="00AE0AAB"/>
    <w:rsid w:val="00AE5DC5"/>
    <w:rsid w:val="00B7443A"/>
    <w:rsid w:val="00B916A8"/>
    <w:rsid w:val="00BB040F"/>
    <w:rsid w:val="00BE123D"/>
    <w:rsid w:val="00BE4366"/>
    <w:rsid w:val="00BF5A22"/>
    <w:rsid w:val="00C05365"/>
    <w:rsid w:val="00C149BD"/>
    <w:rsid w:val="00C46C06"/>
    <w:rsid w:val="00C65C7A"/>
    <w:rsid w:val="00C9445A"/>
    <w:rsid w:val="00C9586B"/>
    <w:rsid w:val="00CA6799"/>
    <w:rsid w:val="00CE5A73"/>
    <w:rsid w:val="00CE5B99"/>
    <w:rsid w:val="00CE759D"/>
    <w:rsid w:val="00D03A0B"/>
    <w:rsid w:val="00D043AB"/>
    <w:rsid w:val="00D261F0"/>
    <w:rsid w:val="00D31628"/>
    <w:rsid w:val="00DA1B30"/>
    <w:rsid w:val="00DA594F"/>
    <w:rsid w:val="00DD6C28"/>
    <w:rsid w:val="00DD7A52"/>
    <w:rsid w:val="00DF47B7"/>
    <w:rsid w:val="00E06ED8"/>
    <w:rsid w:val="00E10BF2"/>
    <w:rsid w:val="00E33FFE"/>
    <w:rsid w:val="00E478F5"/>
    <w:rsid w:val="00E62931"/>
    <w:rsid w:val="00E635B4"/>
    <w:rsid w:val="00E64E09"/>
    <w:rsid w:val="00E81695"/>
    <w:rsid w:val="00EA2EE1"/>
    <w:rsid w:val="00EB5F7E"/>
    <w:rsid w:val="00EB7159"/>
    <w:rsid w:val="00EC41E9"/>
    <w:rsid w:val="00EE6DB2"/>
    <w:rsid w:val="00EF3BE1"/>
    <w:rsid w:val="00F011E5"/>
    <w:rsid w:val="00F019BB"/>
    <w:rsid w:val="00F17D4B"/>
    <w:rsid w:val="00F3129E"/>
    <w:rsid w:val="00F40280"/>
    <w:rsid w:val="00F55996"/>
    <w:rsid w:val="00F56BDB"/>
    <w:rsid w:val="00F9771F"/>
    <w:rsid w:val="00FB14AD"/>
    <w:rsid w:val="00FE0400"/>
    <w:rsid w:val="00FF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6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A76"/>
    <w:rPr>
      <w:rFonts w:ascii="Tahoma" w:hAnsi="Tahoma" w:cs="Tahoma"/>
      <w:sz w:val="16"/>
      <w:szCs w:val="16"/>
    </w:rPr>
  </w:style>
  <w:style w:type="character" w:styleId="PlaceholderText">
    <w:name w:val="Placeholder Text"/>
    <w:basedOn w:val="DefaultParagraphFont"/>
    <w:uiPriority w:val="99"/>
    <w:semiHidden/>
    <w:rsid w:val="00512AB3"/>
    <w:rPr>
      <w:color w:val="808080"/>
    </w:rPr>
  </w:style>
  <w:style w:type="table" w:styleId="TableGrid">
    <w:name w:val="Table Grid"/>
    <w:basedOn w:val="TableNormal"/>
    <w:uiPriority w:val="59"/>
    <w:rsid w:val="00E629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46D38"/>
    <w:pPr>
      <w:ind w:left="720"/>
      <w:contextualSpacing/>
    </w:pPr>
  </w:style>
  <w:style w:type="character" w:styleId="Hyperlink">
    <w:name w:val="Hyperlink"/>
    <w:basedOn w:val="DefaultParagraphFont"/>
    <w:uiPriority w:val="99"/>
    <w:unhideWhenUsed/>
    <w:rsid w:val="00DD6C28"/>
    <w:rPr>
      <w:color w:val="0000FF"/>
      <w:u w:val="single"/>
    </w:rPr>
  </w:style>
  <w:style w:type="character" w:customStyle="1" w:styleId="apple-style-span">
    <w:name w:val="apple-style-span"/>
    <w:basedOn w:val="DefaultParagraphFont"/>
    <w:rsid w:val="00141888"/>
  </w:style>
  <w:style w:type="paragraph" w:styleId="Caption">
    <w:name w:val="caption"/>
    <w:basedOn w:val="Normal"/>
    <w:next w:val="Normal"/>
    <w:uiPriority w:val="35"/>
    <w:unhideWhenUsed/>
    <w:qFormat/>
    <w:rsid w:val="000F5462"/>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9432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286"/>
    <w:rPr>
      <w:sz w:val="20"/>
      <w:szCs w:val="20"/>
    </w:rPr>
  </w:style>
  <w:style w:type="character" w:styleId="FootnoteReference">
    <w:name w:val="footnote reference"/>
    <w:basedOn w:val="DefaultParagraphFont"/>
    <w:uiPriority w:val="99"/>
    <w:semiHidden/>
    <w:unhideWhenUsed/>
    <w:rsid w:val="00943286"/>
    <w:rPr>
      <w:vertAlign w:val="superscript"/>
    </w:rPr>
  </w:style>
  <w:style w:type="table" w:styleId="LightList-Accent5">
    <w:name w:val="Light List Accent 5"/>
    <w:basedOn w:val="TableNormal"/>
    <w:uiPriority w:val="61"/>
    <w:rsid w:val="005E77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semiHidden/>
    <w:unhideWhenUsed/>
    <w:rsid w:val="00757F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7F40"/>
  </w:style>
  <w:style w:type="paragraph" w:styleId="Footer">
    <w:name w:val="footer"/>
    <w:basedOn w:val="Normal"/>
    <w:link w:val="FooterChar"/>
    <w:uiPriority w:val="99"/>
    <w:unhideWhenUsed/>
    <w:rsid w:val="00757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F40"/>
  </w:style>
  <w:style w:type="character" w:customStyle="1" w:styleId="Heading1Char">
    <w:name w:val="Heading 1 Char"/>
    <w:basedOn w:val="DefaultParagraphFont"/>
    <w:link w:val="Heading1"/>
    <w:uiPriority w:val="9"/>
    <w:rsid w:val="00E06ED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06ED8"/>
    <w:pPr>
      <w:outlineLvl w:val="9"/>
    </w:pPr>
  </w:style>
  <w:style w:type="paragraph" w:styleId="TOC2">
    <w:name w:val="toc 2"/>
    <w:basedOn w:val="Normal"/>
    <w:next w:val="Normal"/>
    <w:autoRedefine/>
    <w:uiPriority w:val="39"/>
    <w:semiHidden/>
    <w:unhideWhenUsed/>
    <w:qFormat/>
    <w:rsid w:val="00E06ED8"/>
    <w:pPr>
      <w:spacing w:after="100"/>
      <w:ind w:left="220"/>
    </w:pPr>
  </w:style>
  <w:style w:type="paragraph" w:styleId="TOC1">
    <w:name w:val="toc 1"/>
    <w:basedOn w:val="Normal"/>
    <w:next w:val="Normal"/>
    <w:autoRedefine/>
    <w:uiPriority w:val="39"/>
    <w:semiHidden/>
    <w:unhideWhenUsed/>
    <w:qFormat/>
    <w:rsid w:val="00E06ED8"/>
    <w:pPr>
      <w:spacing w:after="100"/>
    </w:pPr>
  </w:style>
  <w:style w:type="paragraph" w:styleId="TOC3">
    <w:name w:val="toc 3"/>
    <w:basedOn w:val="Normal"/>
    <w:next w:val="Normal"/>
    <w:autoRedefine/>
    <w:uiPriority w:val="39"/>
    <w:semiHidden/>
    <w:unhideWhenUsed/>
    <w:qFormat/>
    <w:rsid w:val="00E06ED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6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A76"/>
    <w:rPr>
      <w:rFonts w:ascii="Tahoma" w:hAnsi="Tahoma" w:cs="Tahoma"/>
      <w:sz w:val="16"/>
      <w:szCs w:val="16"/>
    </w:rPr>
  </w:style>
  <w:style w:type="character" w:styleId="PlaceholderText">
    <w:name w:val="Placeholder Text"/>
    <w:basedOn w:val="DefaultParagraphFont"/>
    <w:uiPriority w:val="99"/>
    <w:semiHidden/>
    <w:rsid w:val="00512AB3"/>
    <w:rPr>
      <w:color w:val="808080"/>
    </w:rPr>
  </w:style>
  <w:style w:type="table" w:styleId="TableGrid">
    <w:name w:val="Table Grid"/>
    <w:basedOn w:val="TableNormal"/>
    <w:uiPriority w:val="59"/>
    <w:rsid w:val="00E629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46D38"/>
    <w:pPr>
      <w:ind w:left="720"/>
      <w:contextualSpacing/>
    </w:pPr>
  </w:style>
  <w:style w:type="character" w:styleId="Hyperlink">
    <w:name w:val="Hyperlink"/>
    <w:basedOn w:val="DefaultParagraphFont"/>
    <w:uiPriority w:val="99"/>
    <w:unhideWhenUsed/>
    <w:rsid w:val="00DD6C28"/>
    <w:rPr>
      <w:color w:val="0000FF"/>
      <w:u w:val="single"/>
    </w:rPr>
  </w:style>
  <w:style w:type="character" w:customStyle="1" w:styleId="apple-style-span">
    <w:name w:val="apple-style-span"/>
    <w:basedOn w:val="DefaultParagraphFont"/>
    <w:rsid w:val="00141888"/>
  </w:style>
  <w:style w:type="paragraph" w:styleId="Caption">
    <w:name w:val="caption"/>
    <w:basedOn w:val="Normal"/>
    <w:next w:val="Normal"/>
    <w:uiPriority w:val="35"/>
    <w:unhideWhenUsed/>
    <w:qFormat/>
    <w:rsid w:val="000F5462"/>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9432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286"/>
    <w:rPr>
      <w:sz w:val="20"/>
      <w:szCs w:val="20"/>
    </w:rPr>
  </w:style>
  <w:style w:type="character" w:styleId="FootnoteReference">
    <w:name w:val="footnote reference"/>
    <w:basedOn w:val="DefaultParagraphFont"/>
    <w:uiPriority w:val="99"/>
    <w:semiHidden/>
    <w:unhideWhenUsed/>
    <w:rsid w:val="00943286"/>
    <w:rPr>
      <w:vertAlign w:val="superscript"/>
    </w:rPr>
  </w:style>
  <w:style w:type="table" w:styleId="LightList-Accent5">
    <w:name w:val="Light List Accent 5"/>
    <w:basedOn w:val="TableNormal"/>
    <w:uiPriority w:val="61"/>
    <w:rsid w:val="005E77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semiHidden/>
    <w:unhideWhenUsed/>
    <w:rsid w:val="00757F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7F40"/>
  </w:style>
  <w:style w:type="paragraph" w:styleId="Footer">
    <w:name w:val="footer"/>
    <w:basedOn w:val="Normal"/>
    <w:link w:val="FooterChar"/>
    <w:uiPriority w:val="99"/>
    <w:unhideWhenUsed/>
    <w:rsid w:val="00757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F40"/>
  </w:style>
  <w:style w:type="character" w:customStyle="1" w:styleId="Heading1Char">
    <w:name w:val="Heading 1 Char"/>
    <w:basedOn w:val="DefaultParagraphFont"/>
    <w:link w:val="Heading1"/>
    <w:uiPriority w:val="9"/>
    <w:rsid w:val="00E06ED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06ED8"/>
    <w:pPr>
      <w:outlineLvl w:val="9"/>
    </w:pPr>
  </w:style>
  <w:style w:type="paragraph" w:styleId="TOC2">
    <w:name w:val="toc 2"/>
    <w:basedOn w:val="Normal"/>
    <w:next w:val="Normal"/>
    <w:autoRedefine/>
    <w:uiPriority w:val="39"/>
    <w:semiHidden/>
    <w:unhideWhenUsed/>
    <w:qFormat/>
    <w:rsid w:val="00E06ED8"/>
    <w:pPr>
      <w:spacing w:after="100"/>
      <w:ind w:left="220"/>
    </w:pPr>
  </w:style>
  <w:style w:type="paragraph" w:styleId="TOC1">
    <w:name w:val="toc 1"/>
    <w:basedOn w:val="Normal"/>
    <w:next w:val="Normal"/>
    <w:autoRedefine/>
    <w:uiPriority w:val="39"/>
    <w:semiHidden/>
    <w:unhideWhenUsed/>
    <w:qFormat/>
    <w:rsid w:val="00E06ED8"/>
    <w:pPr>
      <w:spacing w:after="100"/>
    </w:pPr>
  </w:style>
  <w:style w:type="paragraph" w:styleId="TOC3">
    <w:name w:val="toc 3"/>
    <w:basedOn w:val="Normal"/>
    <w:next w:val="Normal"/>
    <w:autoRedefine/>
    <w:uiPriority w:val="39"/>
    <w:semiHidden/>
    <w:unhideWhenUsed/>
    <w:qFormat/>
    <w:rsid w:val="00E06ED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539599">
      <w:bodyDiv w:val="1"/>
      <w:marLeft w:val="0"/>
      <w:marRight w:val="0"/>
      <w:marTop w:val="0"/>
      <w:marBottom w:val="0"/>
      <w:divBdr>
        <w:top w:val="none" w:sz="0" w:space="0" w:color="auto"/>
        <w:left w:val="none" w:sz="0" w:space="0" w:color="auto"/>
        <w:bottom w:val="none" w:sz="0" w:space="0" w:color="auto"/>
        <w:right w:val="none" w:sz="0" w:space="0" w:color="auto"/>
      </w:divBdr>
    </w:div>
    <w:div w:id="519047663">
      <w:bodyDiv w:val="1"/>
      <w:marLeft w:val="0"/>
      <w:marRight w:val="0"/>
      <w:marTop w:val="0"/>
      <w:marBottom w:val="0"/>
      <w:divBdr>
        <w:top w:val="none" w:sz="0" w:space="0" w:color="auto"/>
        <w:left w:val="none" w:sz="0" w:space="0" w:color="auto"/>
        <w:bottom w:val="none" w:sz="0" w:space="0" w:color="auto"/>
        <w:right w:val="none" w:sz="0" w:space="0" w:color="auto"/>
      </w:divBdr>
    </w:div>
    <w:div w:id="523715566">
      <w:bodyDiv w:val="1"/>
      <w:marLeft w:val="0"/>
      <w:marRight w:val="0"/>
      <w:marTop w:val="0"/>
      <w:marBottom w:val="0"/>
      <w:divBdr>
        <w:top w:val="none" w:sz="0" w:space="0" w:color="auto"/>
        <w:left w:val="none" w:sz="0" w:space="0" w:color="auto"/>
        <w:bottom w:val="none" w:sz="0" w:space="0" w:color="auto"/>
        <w:right w:val="none" w:sz="0" w:space="0" w:color="auto"/>
      </w:divBdr>
    </w:div>
    <w:div w:id="535122882">
      <w:bodyDiv w:val="1"/>
      <w:marLeft w:val="0"/>
      <w:marRight w:val="0"/>
      <w:marTop w:val="0"/>
      <w:marBottom w:val="0"/>
      <w:divBdr>
        <w:top w:val="none" w:sz="0" w:space="0" w:color="auto"/>
        <w:left w:val="none" w:sz="0" w:space="0" w:color="auto"/>
        <w:bottom w:val="none" w:sz="0" w:space="0" w:color="auto"/>
        <w:right w:val="none" w:sz="0" w:space="0" w:color="auto"/>
      </w:divBdr>
    </w:div>
    <w:div w:id="610823896">
      <w:bodyDiv w:val="1"/>
      <w:marLeft w:val="0"/>
      <w:marRight w:val="0"/>
      <w:marTop w:val="0"/>
      <w:marBottom w:val="0"/>
      <w:divBdr>
        <w:top w:val="none" w:sz="0" w:space="0" w:color="auto"/>
        <w:left w:val="none" w:sz="0" w:space="0" w:color="auto"/>
        <w:bottom w:val="none" w:sz="0" w:space="0" w:color="auto"/>
        <w:right w:val="none" w:sz="0" w:space="0" w:color="auto"/>
      </w:divBdr>
    </w:div>
    <w:div w:id="759302961">
      <w:bodyDiv w:val="1"/>
      <w:marLeft w:val="0"/>
      <w:marRight w:val="0"/>
      <w:marTop w:val="0"/>
      <w:marBottom w:val="0"/>
      <w:divBdr>
        <w:top w:val="none" w:sz="0" w:space="0" w:color="auto"/>
        <w:left w:val="none" w:sz="0" w:space="0" w:color="auto"/>
        <w:bottom w:val="none" w:sz="0" w:space="0" w:color="auto"/>
        <w:right w:val="none" w:sz="0" w:space="0" w:color="auto"/>
      </w:divBdr>
    </w:div>
    <w:div w:id="928463762">
      <w:bodyDiv w:val="1"/>
      <w:marLeft w:val="0"/>
      <w:marRight w:val="0"/>
      <w:marTop w:val="0"/>
      <w:marBottom w:val="0"/>
      <w:divBdr>
        <w:top w:val="none" w:sz="0" w:space="0" w:color="auto"/>
        <w:left w:val="none" w:sz="0" w:space="0" w:color="auto"/>
        <w:bottom w:val="none" w:sz="0" w:space="0" w:color="auto"/>
        <w:right w:val="none" w:sz="0" w:space="0" w:color="auto"/>
      </w:divBdr>
    </w:div>
    <w:div w:id="1170483884">
      <w:bodyDiv w:val="1"/>
      <w:marLeft w:val="0"/>
      <w:marRight w:val="0"/>
      <w:marTop w:val="0"/>
      <w:marBottom w:val="0"/>
      <w:divBdr>
        <w:top w:val="none" w:sz="0" w:space="0" w:color="auto"/>
        <w:left w:val="none" w:sz="0" w:space="0" w:color="auto"/>
        <w:bottom w:val="none" w:sz="0" w:space="0" w:color="auto"/>
        <w:right w:val="none" w:sz="0" w:space="0" w:color="auto"/>
      </w:divBdr>
    </w:div>
    <w:div w:id="1299262878">
      <w:bodyDiv w:val="1"/>
      <w:marLeft w:val="0"/>
      <w:marRight w:val="0"/>
      <w:marTop w:val="0"/>
      <w:marBottom w:val="0"/>
      <w:divBdr>
        <w:top w:val="none" w:sz="0" w:space="0" w:color="auto"/>
        <w:left w:val="none" w:sz="0" w:space="0" w:color="auto"/>
        <w:bottom w:val="none" w:sz="0" w:space="0" w:color="auto"/>
        <w:right w:val="none" w:sz="0" w:space="0" w:color="auto"/>
      </w:divBdr>
    </w:div>
    <w:div w:id="1330405289">
      <w:bodyDiv w:val="1"/>
      <w:marLeft w:val="0"/>
      <w:marRight w:val="0"/>
      <w:marTop w:val="0"/>
      <w:marBottom w:val="0"/>
      <w:divBdr>
        <w:top w:val="none" w:sz="0" w:space="0" w:color="auto"/>
        <w:left w:val="none" w:sz="0" w:space="0" w:color="auto"/>
        <w:bottom w:val="none" w:sz="0" w:space="0" w:color="auto"/>
        <w:right w:val="none" w:sz="0" w:space="0" w:color="auto"/>
      </w:divBdr>
    </w:div>
    <w:div w:id="150570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6.xml"/><Relationship Id="rId39" Type="http://schemas.openxmlformats.org/officeDocument/2006/relationships/hyperlink" Target="http://www.carrs.msu.edu/trails/Reports/PM_TRAIL_USE_REPORT2.pdf"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14.xml"/><Relationship Id="rId42" Type="http://schemas.openxmlformats.org/officeDocument/2006/relationships/hyperlink" Target="http://www.railstotrails.org/resources/documents/ourWork/reports/Lebanon%20Valley%20and%20Conewago%20Recreation%20Trails.pdf" TargetMode="External"/><Relationship Id="rId47" Type="http://schemas.openxmlformats.org/officeDocument/2006/relationships/hyperlink" Target="http://www.southmountaincli.blogspot.com" TargetMode="External"/><Relationship Id="rId50"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http://bikepeddocumentation.org/index.php/download_file/-/view/11" TargetMode="External"/><Relationship Id="rId46" Type="http://schemas.openxmlformats.org/officeDocument/2006/relationships/hyperlink" Target="file:///C:\Users\PTTaylor\Documents\Walking\Trail%20Survey\www.crvtx.org"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webspace.ship.edu/pttaylor/trailsurvey.html" TargetMode="External"/><Relationship Id="rId29" Type="http://schemas.openxmlformats.org/officeDocument/2006/relationships/chart" Target="charts/chart9.xml"/><Relationship Id="rId41" Type="http://schemas.openxmlformats.org/officeDocument/2006/relationships/hyperlink" Target="http://www.railstotrails.org/ourwork/trailbuilding/toolbox/informationsummaries/trailuser_survey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yperlink" Target="http://www.dcnr.state.pa.us/ucmprd2/groups/public/documents/document/dcnr_007019.pdf" TargetMode="External"/><Relationship Id="rId40" Type="http://schemas.openxmlformats.org/officeDocument/2006/relationships/hyperlink" Target="http://bvrt.org/2012-BVRTUserSurveyEconomicImpactAnalysis.pdf" TargetMode="External"/><Relationship Id="rId45" Type="http://schemas.openxmlformats.org/officeDocument/2006/relationships/hyperlink" Target="http://www.cvrtc.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0.jpeg"/><Relationship Id="rId49" Type="http://schemas.openxmlformats.org/officeDocument/2006/relationships/chart" Target="charts/chart17.xml"/><Relationship Id="rId10" Type="http://schemas.openxmlformats.org/officeDocument/2006/relationships/hyperlink" Target="http://www.southmountainpartnership.org" TargetMode="External"/><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hyperlink" Target="http://www.cvrtc.org/survey.ht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www.railstotrails.org/resources/documents/resource_docs/UserSurveyMethodology.pdf" TargetMode="External"/><Relationship Id="rId48"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ul\Documents\Walking\Survey%20Crunching%20scaled%20coverag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Documents\Walking\Survey%20Crunch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Users</a:t>
            </a:r>
            <a:r>
              <a:rPr lang="en-US" sz="1400" baseline="0"/>
              <a:t> - h</a:t>
            </a:r>
            <a:r>
              <a:rPr lang="en-US" sz="1400"/>
              <a:t>ourly averages</a:t>
            </a:r>
          </a:p>
        </c:rich>
      </c:tx>
      <c:overlay val="0"/>
    </c:title>
    <c:autoTitleDeleted val="0"/>
    <c:plotArea>
      <c:layout/>
      <c:barChart>
        <c:barDir val="col"/>
        <c:grouping val="clustered"/>
        <c:varyColors val="0"/>
        <c:ser>
          <c:idx val="0"/>
          <c:order val="0"/>
          <c:tx>
            <c:strRef>
              <c:f>'Trafx charts'!$B$1</c:f>
              <c:strCache>
                <c:ptCount val="1"/>
                <c:pt idx="0">
                  <c:v>Newville</c:v>
                </c:pt>
              </c:strCache>
            </c:strRef>
          </c:tx>
          <c:invertIfNegative val="0"/>
          <c:cat>
            <c:strRef>
              <c:f>'Trafx charts'!$A$2:$A$25</c:f>
              <c:strCache>
                <c:ptCount val="24"/>
                <c:pt idx="0">
                  <c:v>00:00</c:v>
                </c:pt>
                <c:pt idx="1">
                  <c:v>01:00</c:v>
                </c:pt>
                <c:pt idx="2">
                  <c:v>02:00</c:v>
                </c:pt>
                <c:pt idx="3">
                  <c:v>03:00</c:v>
                </c:pt>
                <c:pt idx="4">
                  <c:v>04:00</c:v>
                </c:pt>
                <c:pt idx="5">
                  <c:v>05:00</c:v>
                </c:pt>
                <c:pt idx="6">
                  <c:v>06:00</c:v>
                </c:pt>
                <c:pt idx="7">
                  <c:v>07:00</c:v>
                </c:pt>
                <c:pt idx="8">
                  <c:v>08:00</c:v>
                </c:pt>
                <c:pt idx="9">
                  <c:v>09:00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strCache>
            </c:strRef>
          </c:cat>
          <c:val>
            <c:numRef>
              <c:f>'Trafx charts'!$B$2:$B$25</c:f>
              <c:numCache>
                <c:formatCode>#,##0.0</c:formatCode>
                <c:ptCount val="24"/>
                <c:pt idx="0">
                  <c:v>0</c:v>
                </c:pt>
                <c:pt idx="1">
                  <c:v>1.7278481012658865E-2</c:v>
                </c:pt>
                <c:pt idx="2">
                  <c:v>4.9367088607594782E-3</c:v>
                </c:pt>
                <c:pt idx="3">
                  <c:v>0</c:v>
                </c:pt>
                <c:pt idx="4">
                  <c:v>1.7278481012658865E-2</c:v>
                </c:pt>
                <c:pt idx="5">
                  <c:v>0.35791139240507042</c:v>
                </c:pt>
                <c:pt idx="6">
                  <c:v>1.28107594936709</c:v>
                </c:pt>
                <c:pt idx="7">
                  <c:v>2.2634810126582208</c:v>
                </c:pt>
                <c:pt idx="8">
                  <c:v>2.6954430379746435</c:v>
                </c:pt>
                <c:pt idx="9">
                  <c:v>4.0752531645569734</c:v>
                </c:pt>
                <c:pt idx="10">
                  <c:v>4.2134810126582165</c:v>
                </c:pt>
                <c:pt idx="11">
                  <c:v>4.5615189873417785</c:v>
                </c:pt>
                <c:pt idx="12">
                  <c:v>4.0357594936709029</c:v>
                </c:pt>
                <c:pt idx="13">
                  <c:v>4.2875316455696399</c:v>
                </c:pt>
                <c:pt idx="14">
                  <c:v>4.2110126582278555</c:v>
                </c:pt>
                <c:pt idx="15">
                  <c:v>3.983924050632869</c:v>
                </c:pt>
                <c:pt idx="16">
                  <c:v>3.9419620253164322</c:v>
                </c:pt>
                <c:pt idx="17">
                  <c:v>4.4504430379746571</c:v>
                </c:pt>
                <c:pt idx="18">
                  <c:v>3.946898734177152</c:v>
                </c:pt>
                <c:pt idx="19">
                  <c:v>2.5967088607594677</c:v>
                </c:pt>
                <c:pt idx="20">
                  <c:v>0.96759493670885866</c:v>
                </c:pt>
                <c:pt idx="21">
                  <c:v>4.6898734177216066E-2</c:v>
                </c:pt>
                <c:pt idx="22">
                  <c:v>1.234177215189875E-2</c:v>
                </c:pt>
                <c:pt idx="23">
                  <c:v>1.7278481012658865E-2</c:v>
                </c:pt>
              </c:numCache>
            </c:numRef>
          </c:val>
        </c:ser>
        <c:ser>
          <c:idx val="1"/>
          <c:order val="1"/>
          <c:tx>
            <c:strRef>
              <c:f>'Trafx charts'!$C$1</c:f>
              <c:strCache>
                <c:ptCount val="1"/>
                <c:pt idx="0">
                  <c:v>Oakville</c:v>
                </c:pt>
              </c:strCache>
            </c:strRef>
          </c:tx>
          <c:invertIfNegative val="0"/>
          <c:cat>
            <c:strRef>
              <c:f>'Trafx charts'!$A$2:$A$25</c:f>
              <c:strCache>
                <c:ptCount val="24"/>
                <c:pt idx="0">
                  <c:v>00:00</c:v>
                </c:pt>
                <c:pt idx="1">
                  <c:v>01:00</c:v>
                </c:pt>
                <c:pt idx="2">
                  <c:v>02:00</c:v>
                </c:pt>
                <c:pt idx="3">
                  <c:v>03:00</c:v>
                </c:pt>
                <c:pt idx="4">
                  <c:v>04:00</c:v>
                </c:pt>
                <c:pt idx="5">
                  <c:v>05:00</c:v>
                </c:pt>
                <c:pt idx="6">
                  <c:v>06:00</c:v>
                </c:pt>
                <c:pt idx="7">
                  <c:v>07:00</c:v>
                </c:pt>
                <c:pt idx="8">
                  <c:v>08:00</c:v>
                </c:pt>
                <c:pt idx="9">
                  <c:v>09:00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strCache>
            </c:strRef>
          </c:cat>
          <c:val>
            <c:numRef>
              <c:f>'Trafx charts'!$C$2:$C$25</c:f>
              <c:numCache>
                <c:formatCode>#,##0.0</c:formatCode>
                <c:ptCount val="24"/>
                <c:pt idx="0">
                  <c:v>0</c:v>
                </c:pt>
                <c:pt idx="1">
                  <c:v>1.234177215189875E-2</c:v>
                </c:pt>
                <c:pt idx="2">
                  <c:v>4.9367088607594782E-3</c:v>
                </c:pt>
                <c:pt idx="3">
                  <c:v>2.4683544303798132E-3</c:v>
                </c:pt>
                <c:pt idx="4">
                  <c:v>1.4810126582278408E-2</c:v>
                </c:pt>
                <c:pt idx="5">
                  <c:v>5.4303797468353829E-2</c:v>
                </c:pt>
                <c:pt idx="6">
                  <c:v>0.41715189873417841</c:v>
                </c:pt>
                <c:pt idx="7">
                  <c:v>0.99721518987341029</c:v>
                </c:pt>
                <c:pt idx="8">
                  <c:v>1.762405063291083</c:v>
                </c:pt>
                <c:pt idx="9">
                  <c:v>2.404177215189828</c:v>
                </c:pt>
                <c:pt idx="10">
                  <c:v>3.3446202531646319</c:v>
                </c:pt>
                <c:pt idx="11">
                  <c:v>3.2360126582278559</c:v>
                </c:pt>
                <c:pt idx="12">
                  <c:v>2.6460759493671362</c:v>
                </c:pt>
                <c:pt idx="13">
                  <c:v>3.4038607594937398</c:v>
                </c:pt>
                <c:pt idx="14">
                  <c:v>3.7494303797467952</c:v>
                </c:pt>
                <c:pt idx="15">
                  <c:v>3.5223417721519619</c:v>
                </c:pt>
                <c:pt idx="16">
                  <c:v>2.8089873417721485</c:v>
                </c:pt>
                <c:pt idx="17">
                  <c:v>2.310379746835372</c:v>
                </c:pt>
                <c:pt idx="18">
                  <c:v>1.6636708860759002</c:v>
                </c:pt>
                <c:pt idx="19">
                  <c:v>1.4958227848101238</c:v>
                </c:pt>
                <c:pt idx="20">
                  <c:v>0.49120253164557132</c:v>
                </c:pt>
                <c:pt idx="21">
                  <c:v>6.1708860759492966E-2</c:v>
                </c:pt>
                <c:pt idx="22">
                  <c:v>1.4810126582278408E-2</c:v>
                </c:pt>
                <c:pt idx="23">
                  <c:v>1.234177215189875E-2</c:v>
                </c:pt>
              </c:numCache>
            </c:numRef>
          </c:val>
        </c:ser>
        <c:ser>
          <c:idx val="2"/>
          <c:order val="2"/>
          <c:tx>
            <c:strRef>
              <c:f>'Trafx charts'!$D$1</c:f>
              <c:strCache>
                <c:ptCount val="1"/>
                <c:pt idx="0">
                  <c:v>Shippensburg</c:v>
                </c:pt>
              </c:strCache>
            </c:strRef>
          </c:tx>
          <c:invertIfNegative val="0"/>
          <c:cat>
            <c:strRef>
              <c:f>'Trafx charts'!$A$2:$A$25</c:f>
              <c:strCache>
                <c:ptCount val="24"/>
                <c:pt idx="0">
                  <c:v>00:00</c:v>
                </c:pt>
                <c:pt idx="1">
                  <c:v>01:00</c:v>
                </c:pt>
                <c:pt idx="2">
                  <c:v>02:00</c:v>
                </c:pt>
                <c:pt idx="3">
                  <c:v>03:00</c:v>
                </c:pt>
                <c:pt idx="4">
                  <c:v>04:00</c:v>
                </c:pt>
                <c:pt idx="5">
                  <c:v>05:00</c:v>
                </c:pt>
                <c:pt idx="6">
                  <c:v>06:00</c:v>
                </c:pt>
                <c:pt idx="7">
                  <c:v>07:00</c:v>
                </c:pt>
                <c:pt idx="8">
                  <c:v>08:00</c:v>
                </c:pt>
                <c:pt idx="9">
                  <c:v>09:00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strCache>
            </c:strRef>
          </c:cat>
          <c:val>
            <c:numRef>
              <c:f>'Trafx charts'!$D$2:$D$25</c:f>
              <c:numCache>
                <c:formatCode>#,##0.0</c:formatCode>
                <c:ptCount val="24"/>
                <c:pt idx="0">
                  <c:v>3.2088607594937452E-2</c:v>
                </c:pt>
                <c:pt idx="1">
                  <c:v>9.873417721518965E-3</c:v>
                </c:pt>
                <c:pt idx="2">
                  <c:v>4.9367088607594782E-3</c:v>
                </c:pt>
                <c:pt idx="3">
                  <c:v>4.9367088607594782E-3</c:v>
                </c:pt>
                <c:pt idx="4">
                  <c:v>7.405063291139301E-3</c:v>
                </c:pt>
                <c:pt idx="5">
                  <c:v>0.28879746835442882</c:v>
                </c:pt>
                <c:pt idx="6">
                  <c:v>1.3872151898734137</c:v>
                </c:pt>
                <c:pt idx="7">
                  <c:v>4.1344936708860685</c:v>
                </c:pt>
                <c:pt idx="8">
                  <c:v>6.3288607594937405</c:v>
                </c:pt>
                <c:pt idx="9">
                  <c:v>7.0668987341771521</c:v>
                </c:pt>
                <c:pt idx="10">
                  <c:v>7.681518987341784</c:v>
                </c:pt>
                <c:pt idx="11">
                  <c:v>6.0993037974683961</c:v>
                </c:pt>
                <c:pt idx="12">
                  <c:v>6.3288607594937405</c:v>
                </c:pt>
                <c:pt idx="13">
                  <c:v>6.7312025316455424</c:v>
                </c:pt>
                <c:pt idx="14">
                  <c:v>8.1924683544303605</c:v>
                </c:pt>
                <c:pt idx="15">
                  <c:v>8.658987341772141</c:v>
                </c:pt>
                <c:pt idx="16">
                  <c:v>9.606835443038019</c:v>
                </c:pt>
                <c:pt idx="17">
                  <c:v>7.3384177215189359</c:v>
                </c:pt>
                <c:pt idx="18">
                  <c:v>6.0795569620253485</c:v>
                </c:pt>
                <c:pt idx="19">
                  <c:v>4.2554430379746524</c:v>
                </c:pt>
                <c:pt idx="20">
                  <c:v>1.56</c:v>
                </c:pt>
                <c:pt idx="21">
                  <c:v>0.20734177215189395</c:v>
                </c:pt>
                <c:pt idx="22">
                  <c:v>6.6645569620253406E-2</c:v>
                </c:pt>
                <c:pt idx="23">
                  <c:v>3.455696202531619E-2</c:v>
                </c:pt>
              </c:numCache>
            </c:numRef>
          </c:val>
        </c:ser>
        <c:dLbls>
          <c:showLegendKey val="0"/>
          <c:showVal val="0"/>
          <c:showCatName val="0"/>
          <c:showSerName val="0"/>
          <c:showPercent val="0"/>
          <c:showBubbleSize val="0"/>
        </c:dLbls>
        <c:gapWidth val="150"/>
        <c:axId val="217577728"/>
        <c:axId val="217669632"/>
      </c:barChart>
      <c:catAx>
        <c:axId val="217577728"/>
        <c:scaling>
          <c:orientation val="minMax"/>
        </c:scaling>
        <c:delete val="0"/>
        <c:axPos val="b"/>
        <c:majorTickMark val="out"/>
        <c:minorTickMark val="none"/>
        <c:tickLblPos val="nextTo"/>
        <c:crossAx val="217669632"/>
        <c:crosses val="autoZero"/>
        <c:auto val="1"/>
        <c:lblAlgn val="ctr"/>
        <c:lblOffset val="100"/>
        <c:noMultiLvlLbl val="0"/>
      </c:catAx>
      <c:valAx>
        <c:axId val="217669632"/>
        <c:scaling>
          <c:orientation val="minMax"/>
        </c:scaling>
        <c:delete val="0"/>
        <c:axPos val="l"/>
        <c:majorGridlines/>
        <c:numFmt formatCode="#,##0.0" sourceLinked="1"/>
        <c:majorTickMark val="out"/>
        <c:minorTickMark val="none"/>
        <c:tickLblPos val="nextTo"/>
        <c:crossAx val="217577728"/>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Demos!$B$44</c:f>
              <c:strCache>
                <c:ptCount val="1"/>
                <c:pt idx="0">
                  <c:v>CVRT</c:v>
                </c:pt>
              </c:strCache>
            </c:strRef>
          </c:tx>
          <c:invertIfNegative val="0"/>
          <c:cat>
            <c:strRef>
              <c:f>Demos!$A$45:$A$51</c:f>
              <c:strCache>
                <c:ptCount val="7"/>
                <c:pt idx="0">
                  <c:v>Word of mouth</c:v>
                </c:pt>
                <c:pt idx="1">
                  <c:v>Online</c:v>
                </c:pt>
                <c:pt idx="2">
                  <c:v>Drove past/saw signage</c:v>
                </c:pt>
                <c:pt idx="3">
                  <c:v>Newspaper</c:v>
                </c:pt>
                <c:pt idx="4">
                  <c:v>Athletic Event</c:v>
                </c:pt>
                <c:pt idx="5">
                  <c:v>Trail brochure</c:v>
                </c:pt>
                <c:pt idx="6">
                  <c:v>Other</c:v>
                </c:pt>
              </c:strCache>
            </c:strRef>
          </c:cat>
          <c:val>
            <c:numRef>
              <c:f>Demos!$B$45:$B$51</c:f>
              <c:numCache>
                <c:formatCode>0.0%</c:formatCode>
                <c:ptCount val="7"/>
                <c:pt idx="0">
                  <c:v>0.53763440860215062</c:v>
                </c:pt>
                <c:pt idx="1">
                  <c:v>0.20430107526881713</c:v>
                </c:pt>
                <c:pt idx="2">
                  <c:v>9.1397849462365593E-2</c:v>
                </c:pt>
                <c:pt idx="3">
                  <c:v>4.8387096774193554E-2</c:v>
                </c:pt>
                <c:pt idx="4">
                  <c:v>2.6881720430107552E-2</c:v>
                </c:pt>
                <c:pt idx="5">
                  <c:v>0</c:v>
                </c:pt>
                <c:pt idx="6">
                  <c:v>8.6021505376344148E-2</c:v>
                </c:pt>
              </c:numCache>
            </c:numRef>
          </c:val>
        </c:ser>
        <c:ser>
          <c:idx val="1"/>
          <c:order val="1"/>
          <c:tx>
            <c:strRef>
              <c:f>Demos!$C$44</c:f>
              <c:strCache>
                <c:ptCount val="1"/>
                <c:pt idx="0">
                  <c:v>Lebanon/Conewago</c:v>
                </c:pt>
              </c:strCache>
            </c:strRef>
          </c:tx>
          <c:invertIfNegative val="0"/>
          <c:cat>
            <c:strRef>
              <c:f>Demos!$A$45:$A$51</c:f>
              <c:strCache>
                <c:ptCount val="7"/>
                <c:pt idx="0">
                  <c:v>Word of mouth</c:v>
                </c:pt>
                <c:pt idx="1">
                  <c:v>Online</c:v>
                </c:pt>
                <c:pt idx="2">
                  <c:v>Drove past/saw signage</c:v>
                </c:pt>
                <c:pt idx="3">
                  <c:v>Newspaper</c:v>
                </c:pt>
                <c:pt idx="4">
                  <c:v>Athletic Event</c:v>
                </c:pt>
                <c:pt idx="5">
                  <c:v>Trail brochure</c:v>
                </c:pt>
                <c:pt idx="6">
                  <c:v>Other</c:v>
                </c:pt>
              </c:strCache>
            </c:strRef>
          </c:cat>
          <c:val>
            <c:numRef>
              <c:f>Demos!$C$45:$C$51</c:f>
              <c:numCache>
                <c:formatCode>0.0%</c:formatCode>
                <c:ptCount val="7"/>
                <c:pt idx="0">
                  <c:v>0.36400000000000021</c:v>
                </c:pt>
                <c:pt idx="1">
                  <c:v>0.13700000000000001</c:v>
                </c:pt>
                <c:pt idx="2">
                  <c:v>0.29600000000000021</c:v>
                </c:pt>
                <c:pt idx="3">
                  <c:v>6.0000000000000026E-2</c:v>
                </c:pt>
                <c:pt idx="4">
                  <c:v>0</c:v>
                </c:pt>
                <c:pt idx="5">
                  <c:v>6.7000000000000004E-2</c:v>
                </c:pt>
                <c:pt idx="6">
                  <c:v>7.5999999999999998E-2</c:v>
                </c:pt>
              </c:numCache>
            </c:numRef>
          </c:val>
        </c:ser>
        <c:dLbls>
          <c:showLegendKey val="0"/>
          <c:showVal val="0"/>
          <c:showCatName val="0"/>
          <c:showSerName val="0"/>
          <c:showPercent val="0"/>
          <c:showBubbleSize val="0"/>
        </c:dLbls>
        <c:gapWidth val="150"/>
        <c:axId val="198972544"/>
        <c:axId val="198974080"/>
      </c:barChart>
      <c:catAx>
        <c:axId val="198972544"/>
        <c:scaling>
          <c:orientation val="minMax"/>
        </c:scaling>
        <c:delete val="0"/>
        <c:axPos val="b"/>
        <c:majorTickMark val="out"/>
        <c:minorTickMark val="none"/>
        <c:tickLblPos val="nextTo"/>
        <c:crossAx val="198974080"/>
        <c:crosses val="autoZero"/>
        <c:auto val="1"/>
        <c:lblAlgn val="ctr"/>
        <c:lblOffset val="100"/>
        <c:noMultiLvlLbl val="0"/>
      </c:catAx>
      <c:valAx>
        <c:axId val="198974080"/>
        <c:scaling>
          <c:orientation val="minMax"/>
        </c:scaling>
        <c:delete val="0"/>
        <c:axPos val="l"/>
        <c:majorGridlines/>
        <c:numFmt formatCode="0.0%" sourceLinked="1"/>
        <c:majorTickMark val="out"/>
        <c:minorTickMark val="none"/>
        <c:tickLblPos val="nextTo"/>
        <c:crossAx val="19897254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Maintenance</a:t>
            </a:r>
          </a:p>
        </c:rich>
      </c:tx>
      <c:overlay val="0"/>
    </c:title>
    <c:autoTitleDeleted val="0"/>
    <c:plotArea>
      <c:layout/>
      <c:barChart>
        <c:barDir val="col"/>
        <c:grouping val="clustered"/>
        <c:varyColors val="0"/>
        <c:ser>
          <c:idx val="0"/>
          <c:order val="0"/>
          <c:tx>
            <c:strRef>
              <c:f>Demos!$F$53</c:f>
              <c:strCache>
                <c:ptCount val="1"/>
                <c:pt idx="0">
                  <c:v>CVRT</c:v>
                </c:pt>
              </c:strCache>
            </c:strRef>
          </c:tx>
          <c:invertIfNegative val="0"/>
          <c:cat>
            <c:strRef>
              <c:f>Demos!$D$54:$D$57</c:f>
              <c:strCache>
                <c:ptCount val="4"/>
                <c:pt idx="0">
                  <c:v>Excellent</c:v>
                </c:pt>
                <c:pt idx="1">
                  <c:v>Good</c:v>
                </c:pt>
                <c:pt idx="2">
                  <c:v>Fair</c:v>
                </c:pt>
                <c:pt idx="3">
                  <c:v>Poor</c:v>
                </c:pt>
              </c:strCache>
            </c:strRef>
          </c:cat>
          <c:val>
            <c:numRef>
              <c:f>Demos!$F$54:$F$57</c:f>
              <c:numCache>
                <c:formatCode>0.0%</c:formatCode>
                <c:ptCount val="4"/>
                <c:pt idx="0">
                  <c:v>0.49729729729729732</c:v>
                </c:pt>
                <c:pt idx="1">
                  <c:v>0.42702702702702722</c:v>
                </c:pt>
                <c:pt idx="2">
                  <c:v>5.9459459459459463E-2</c:v>
                </c:pt>
                <c:pt idx="3">
                  <c:v>1.6216216216216221E-2</c:v>
                </c:pt>
              </c:numCache>
            </c:numRef>
          </c:val>
        </c:ser>
        <c:ser>
          <c:idx val="1"/>
          <c:order val="1"/>
          <c:tx>
            <c:strRef>
              <c:f>Demos!$G$53</c:f>
              <c:strCache>
                <c:ptCount val="1"/>
                <c:pt idx="0">
                  <c:v>Lebanon/Conewago</c:v>
                </c:pt>
              </c:strCache>
            </c:strRef>
          </c:tx>
          <c:invertIfNegative val="0"/>
          <c:cat>
            <c:strRef>
              <c:f>Demos!$D$54:$D$57</c:f>
              <c:strCache>
                <c:ptCount val="4"/>
                <c:pt idx="0">
                  <c:v>Excellent</c:v>
                </c:pt>
                <c:pt idx="1">
                  <c:v>Good</c:v>
                </c:pt>
                <c:pt idx="2">
                  <c:v>Fair</c:v>
                </c:pt>
                <c:pt idx="3">
                  <c:v>Poor</c:v>
                </c:pt>
              </c:strCache>
            </c:strRef>
          </c:cat>
          <c:val>
            <c:numRef>
              <c:f>Demos!$G$54:$G$57</c:f>
              <c:numCache>
                <c:formatCode>0.0%</c:formatCode>
                <c:ptCount val="4"/>
                <c:pt idx="0">
                  <c:v>0.47900000000000015</c:v>
                </c:pt>
                <c:pt idx="1">
                  <c:v>0.43100000000000022</c:v>
                </c:pt>
                <c:pt idx="2">
                  <c:v>6.2000000000000027E-2</c:v>
                </c:pt>
                <c:pt idx="3">
                  <c:v>2.8000000000000001E-2</c:v>
                </c:pt>
              </c:numCache>
            </c:numRef>
          </c:val>
        </c:ser>
        <c:dLbls>
          <c:showLegendKey val="0"/>
          <c:showVal val="0"/>
          <c:showCatName val="0"/>
          <c:showSerName val="0"/>
          <c:showPercent val="0"/>
          <c:showBubbleSize val="0"/>
        </c:dLbls>
        <c:gapWidth val="150"/>
        <c:axId val="199003520"/>
        <c:axId val="199009408"/>
      </c:barChart>
      <c:catAx>
        <c:axId val="199003520"/>
        <c:scaling>
          <c:orientation val="minMax"/>
        </c:scaling>
        <c:delete val="0"/>
        <c:axPos val="b"/>
        <c:majorTickMark val="out"/>
        <c:minorTickMark val="none"/>
        <c:tickLblPos val="nextTo"/>
        <c:crossAx val="199009408"/>
        <c:crosses val="autoZero"/>
        <c:auto val="1"/>
        <c:lblAlgn val="ctr"/>
        <c:lblOffset val="100"/>
        <c:noMultiLvlLbl val="0"/>
      </c:catAx>
      <c:valAx>
        <c:axId val="199009408"/>
        <c:scaling>
          <c:orientation val="minMax"/>
        </c:scaling>
        <c:delete val="0"/>
        <c:axPos val="l"/>
        <c:majorGridlines/>
        <c:numFmt formatCode="0.0%" sourceLinked="1"/>
        <c:majorTickMark val="out"/>
        <c:minorTickMark val="none"/>
        <c:tickLblPos val="nextTo"/>
        <c:crossAx val="199003520"/>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Safety and security</a:t>
            </a:r>
          </a:p>
        </c:rich>
      </c:tx>
      <c:layout>
        <c:manualLayout>
          <c:xMode val="edge"/>
          <c:yMode val="edge"/>
          <c:x val="0.20750889472149331"/>
          <c:y val="3.88560889348291E-2"/>
        </c:manualLayout>
      </c:layout>
      <c:overlay val="0"/>
    </c:title>
    <c:autoTitleDeleted val="0"/>
    <c:plotArea>
      <c:layout/>
      <c:barChart>
        <c:barDir val="col"/>
        <c:grouping val="clustered"/>
        <c:varyColors val="0"/>
        <c:ser>
          <c:idx val="0"/>
          <c:order val="0"/>
          <c:tx>
            <c:strRef>
              <c:f>Demos!$F$58</c:f>
              <c:strCache>
                <c:ptCount val="1"/>
                <c:pt idx="0">
                  <c:v>CVRT</c:v>
                </c:pt>
              </c:strCache>
            </c:strRef>
          </c:tx>
          <c:invertIfNegative val="0"/>
          <c:cat>
            <c:strRef>
              <c:f>Demos!$D$59:$D$62</c:f>
              <c:strCache>
                <c:ptCount val="4"/>
                <c:pt idx="0">
                  <c:v>Excellent</c:v>
                </c:pt>
                <c:pt idx="1">
                  <c:v>Good</c:v>
                </c:pt>
                <c:pt idx="2">
                  <c:v>Fair</c:v>
                </c:pt>
                <c:pt idx="3">
                  <c:v>Poor</c:v>
                </c:pt>
              </c:strCache>
            </c:strRef>
          </c:cat>
          <c:val>
            <c:numRef>
              <c:f>Demos!$F$59:$F$62</c:f>
              <c:numCache>
                <c:formatCode>0.0%</c:formatCode>
                <c:ptCount val="4"/>
                <c:pt idx="0">
                  <c:v>0.41530054644808745</c:v>
                </c:pt>
                <c:pt idx="1">
                  <c:v>0.46994535519125685</c:v>
                </c:pt>
                <c:pt idx="2">
                  <c:v>7.6502732240437174E-2</c:v>
                </c:pt>
                <c:pt idx="3">
                  <c:v>3.8251366120218601E-2</c:v>
                </c:pt>
              </c:numCache>
            </c:numRef>
          </c:val>
        </c:ser>
        <c:ser>
          <c:idx val="1"/>
          <c:order val="1"/>
          <c:tx>
            <c:strRef>
              <c:f>Demos!$G$58</c:f>
              <c:strCache>
                <c:ptCount val="1"/>
                <c:pt idx="0">
                  <c:v>Lebanon/Conewago</c:v>
                </c:pt>
              </c:strCache>
            </c:strRef>
          </c:tx>
          <c:invertIfNegative val="0"/>
          <c:cat>
            <c:strRef>
              <c:f>Demos!$D$59:$D$62</c:f>
              <c:strCache>
                <c:ptCount val="4"/>
                <c:pt idx="0">
                  <c:v>Excellent</c:v>
                </c:pt>
                <c:pt idx="1">
                  <c:v>Good</c:v>
                </c:pt>
                <c:pt idx="2">
                  <c:v>Fair</c:v>
                </c:pt>
                <c:pt idx="3">
                  <c:v>Poor</c:v>
                </c:pt>
              </c:strCache>
            </c:strRef>
          </c:cat>
          <c:val>
            <c:numRef>
              <c:f>Demos!$G$59:$G$62</c:f>
              <c:numCache>
                <c:formatCode>0.0%</c:formatCode>
                <c:ptCount val="4"/>
                <c:pt idx="0">
                  <c:v>0.38700000000000018</c:v>
                </c:pt>
                <c:pt idx="1">
                  <c:v>0.49500000000000016</c:v>
                </c:pt>
                <c:pt idx="2">
                  <c:v>8.6000000000000021E-2</c:v>
                </c:pt>
                <c:pt idx="3">
                  <c:v>3.2000000000000021E-2</c:v>
                </c:pt>
              </c:numCache>
            </c:numRef>
          </c:val>
        </c:ser>
        <c:dLbls>
          <c:showLegendKey val="0"/>
          <c:showVal val="0"/>
          <c:showCatName val="0"/>
          <c:showSerName val="0"/>
          <c:showPercent val="0"/>
          <c:showBubbleSize val="0"/>
        </c:dLbls>
        <c:gapWidth val="150"/>
        <c:axId val="199026560"/>
        <c:axId val="199028096"/>
      </c:barChart>
      <c:catAx>
        <c:axId val="199026560"/>
        <c:scaling>
          <c:orientation val="minMax"/>
        </c:scaling>
        <c:delete val="0"/>
        <c:axPos val="b"/>
        <c:majorTickMark val="out"/>
        <c:minorTickMark val="none"/>
        <c:tickLblPos val="nextTo"/>
        <c:crossAx val="199028096"/>
        <c:crosses val="autoZero"/>
        <c:auto val="1"/>
        <c:lblAlgn val="ctr"/>
        <c:lblOffset val="100"/>
        <c:noMultiLvlLbl val="0"/>
      </c:catAx>
      <c:valAx>
        <c:axId val="199028096"/>
        <c:scaling>
          <c:orientation val="minMax"/>
        </c:scaling>
        <c:delete val="0"/>
        <c:axPos val="l"/>
        <c:majorGridlines/>
        <c:numFmt formatCode="0.0%" sourceLinked="1"/>
        <c:majorTickMark val="out"/>
        <c:minorTickMark val="none"/>
        <c:tickLblPos val="nextTo"/>
        <c:crossAx val="19902656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Cleanliness</a:t>
            </a:r>
          </a:p>
        </c:rich>
      </c:tx>
      <c:overlay val="0"/>
    </c:title>
    <c:autoTitleDeleted val="0"/>
    <c:plotArea>
      <c:layout/>
      <c:barChart>
        <c:barDir val="col"/>
        <c:grouping val="clustered"/>
        <c:varyColors val="0"/>
        <c:ser>
          <c:idx val="0"/>
          <c:order val="0"/>
          <c:tx>
            <c:strRef>
              <c:f>Demos!$F$63</c:f>
              <c:strCache>
                <c:ptCount val="1"/>
                <c:pt idx="0">
                  <c:v>CVRT</c:v>
                </c:pt>
              </c:strCache>
            </c:strRef>
          </c:tx>
          <c:invertIfNegative val="0"/>
          <c:cat>
            <c:strRef>
              <c:f>Demos!$D$64:$D$67</c:f>
              <c:strCache>
                <c:ptCount val="4"/>
                <c:pt idx="0">
                  <c:v>Excellent</c:v>
                </c:pt>
                <c:pt idx="1">
                  <c:v>Good</c:v>
                </c:pt>
                <c:pt idx="2">
                  <c:v>Fair</c:v>
                </c:pt>
                <c:pt idx="3">
                  <c:v>Poor</c:v>
                </c:pt>
              </c:strCache>
            </c:strRef>
          </c:cat>
          <c:val>
            <c:numRef>
              <c:f>Demos!$F$64:$F$67</c:f>
              <c:numCache>
                <c:formatCode>0.0%</c:formatCode>
                <c:ptCount val="4"/>
                <c:pt idx="0">
                  <c:v>0.58918918918918917</c:v>
                </c:pt>
                <c:pt idx="1">
                  <c:v>0.34594594594594613</c:v>
                </c:pt>
                <c:pt idx="2">
                  <c:v>3.2432432432432441E-2</c:v>
                </c:pt>
                <c:pt idx="3">
                  <c:v>3.2432432432432441E-2</c:v>
                </c:pt>
              </c:numCache>
            </c:numRef>
          </c:val>
        </c:ser>
        <c:ser>
          <c:idx val="1"/>
          <c:order val="1"/>
          <c:tx>
            <c:strRef>
              <c:f>Demos!$G$63</c:f>
              <c:strCache>
                <c:ptCount val="1"/>
                <c:pt idx="0">
                  <c:v>Lebanon/Conewago</c:v>
                </c:pt>
              </c:strCache>
            </c:strRef>
          </c:tx>
          <c:invertIfNegative val="0"/>
          <c:cat>
            <c:strRef>
              <c:f>Demos!$D$64:$D$67</c:f>
              <c:strCache>
                <c:ptCount val="4"/>
                <c:pt idx="0">
                  <c:v>Excellent</c:v>
                </c:pt>
                <c:pt idx="1">
                  <c:v>Good</c:v>
                </c:pt>
                <c:pt idx="2">
                  <c:v>Fair</c:v>
                </c:pt>
                <c:pt idx="3">
                  <c:v>Poor</c:v>
                </c:pt>
              </c:strCache>
            </c:strRef>
          </c:cat>
          <c:val>
            <c:numRef>
              <c:f>Demos!$G$64:$G$67</c:f>
              <c:numCache>
                <c:formatCode>0.0%</c:formatCode>
                <c:ptCount val="4"/>
                <c:pt idx="0">
                  <c:v>0.52300000000000002</c:v>
                </c:pt>
                <c:pt idx="1">
                  <c:v>0.40900000000000014</c:v>
                </c:pt>
                <c:pt idx="2">
                  <c:v>5.7000000000000023E-2</c:v>
                </c:pt>
                <c:pt idx="3">
                  <c:v>1.0999999999999998E-2</c:v>
                </c:pt>
              </c:numCache>
            </c:numRef>
          </c:val>
        </c:ser>
        <c:dLbls>
          <c:showLegendKey val="0"/>
          <c:showVal val="0"/>
          <c:showCatName val="0"/>
          <c:showSerName val="0"/>
          <c:showPercent val="0"/>
          <c:showBubbleSize val="0"/>
        </c:dLbls>
        <c:gapWidth val="150"/>
        <c:axId val="211964288"/>
        <c:axId val="211965824"/>
      </c:barChart>
      <c:catAx>
        <c:axId val="211964288"/>
        <c:scaling>
          <c:orientation val="minMax"/>
        </c:scaling>
        <c:delete val="0"/>
        <c:axPos val="b"/>
        <c:majorTickMark val="out"/>
        <c:minorTickMark val="none"/>
        <c:tickLblPos val="nextTo"/>
        <c:crossAx val="211965824"/>
        <c:crosses val="autoZero"/>
        <c:auto val="1"/>
        <c:lblAlgn val="ctr"/>
        <c:lblOffset val="100"/>
        <c:noMultiLvlLbl val="0"/>
      </c:catAx>
      <c:valAx>
        <c:axId val="211965824"/>
        <c:scaling>
          <c:orientation val="minMax"/>
        </c:scaling>
        <c:delete val="0"/>
        <c:axPos val="l"/>
        <c:majorGridlines/>
        <c:numFmt formatCode="0.0%" sourceLinked="1"/>
        <c:majorTickMark val="out"/>
        <c:minorTickMark val="none"/>
        <c:tickLblPos val="nextTo"/>
        <c:crossAx val="211964288"/>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User coverage based on survey</a:t>
            </a:r>
          </a:p>
        </c:rich>
      </c:tx>
      <c:layout>
        <c:manualLayout>
          <c:xMode val="edge"/>
          <c:yMode val="edge"/>
          <c:x val="0.32555759477433782"/>
          <c:y val="3.3472803347280332E-2"/>
        </c:manualLayout>
      </c:layout>
      <c:overlay val="1"/>
    </c:title>
    <c:autoTitleDeleted val="0"/>
    <c:plotArea>
      <c:layout/>
      <c:barChart>
        <c:barDir val="col"/>
        <c:grouping val="stacked"/>
        <c:varyColors val="0"/>
        <c:ser>
          <c:idx val="0"/>
          <c:order val="0"/>
          <c:tx>
            <c:strRef>
              <c:f>'Trail Coverage'!$B$20</c:f>
              <c:strCache>
                <c:ptCount val="1"/>
                <c:pt idx="0">
                  <c:v>Shippensburg start</c:v>
                </c:pt>
              </c:strCache>
            </c:strRef>
          </c:tx>
          <c:invertIfNegative val="0"/>
          <c:cat>
            <c:strRef>
              <c:f>'Trail Coverage'!$A$21:$A$32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Coverage'!$B$21:$B$32</c:f>
              <c:numCache>
                <c:formatCode>General</c:formatCode>
                <c:ptCount val="12"/>
                <c:pt idx="0">
                  <c:v>372.71289884079999</c:v>
                </c:pt>
                <c:pt idx="1">
                  <c:v>22567.910487174333</c:v>
                </c:pt>
                <c:pt idx="2">
                  <c:v>22195.1975883335</c:v>
                </c:pt>
                <c:pt idx="3">
                  <c:v>20091.825570069152</c:v>
                </c:pt>
                <c:pt idx="4">
                  <c:v>8240.1332363873007</c:v>
                </c:pt>
                <c:pt idx="5">
                  <c:v>6341.8977748492716</c:v>
                </c:pt>
                <c:pt idx="6">
                  <c:v>2600.3225500520962</c:v>
                </c:pt>
                <c:pt idx="7">
                  <c:v>2600.3225500520962</c:v>
                </c:pt>
                <c:pt idx="8">
                  <c:v>0</c:v>
                </c:pt>
                <c:pt idx="9">
                  <c:v>0</c:v>
                </c:pt>
                <c:pt idx="10">
                  <c:v>0</c:v>
                </c:pt>
                <c:pt idx="11">
                  <c:v>0</c:v>
                </c:pt>
              </c:numCache>
            </c:numRef>
          </c:val>
        </c:ser>
        <c:ser>
          <c:idx val="1"/>
          <c:order val="1"/>
          <c:tx>
            <c:strRef>
              <c:f>'Trail Coverage'!$C$20</c:f>
              <c:strCache>
                <c:ptCount val="1"/>
                <c:pt idx="0">
                  <c:v>Oakville start</c:v>
                </c:pt>
              </c:strCache>
            </c:strRef>
          </c:tx>
          <c:invertIfNegative val="0"/>
          <c:cat>
            <c:strRef>
              <c:f>'Trail Coverage'!$A$21:$A$32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Coverage'!$C$21:$C$32</c:f>
              <c:numCache>
                <c:formatCode>General</c:formatCode>
                <c:ptCount val="12"/>
                <c:pt idx="0">
                  <c:v>0</c:v>
                </c:pt>
                <c:pt idx="1">
                  <c:v>0</c:v>
                </c:pt>
                <c:pt idx="2">
                  <c:v>1.4372646346085738</c:v>
                </c:pt>
                <c:pt idx="3">
                  <c:v>1.4372646346085738</c:v>
                </c:pt>
                <c:pt idx="4">
                  <c:v>82.283400331340886</c:v>
                </c:pt>
                <c:pt idx="5">
                  <c:v>82.283400331340886</c:v>
                </c:pt>
                <c:pt idx="6">
                  <c:v>0</c:v>
                </c:pt>
                <c:pt idx="7">
                  <c:v>0</c:v>
                </c:pt>
                <c:pt idx="8">
                  <c:v>0</c:v>
                </c:pt>
                <c:pt idx="9">
                  <c:v>0</c:v>
                </c:pt>
                <c:pt idx="10">
                  <c:v>0</c:v>
                </c:pt>
                <c:pt idx="11">
                  <c:v>0</c:v>
                </c:pt>
              </c:numCache>
            </c:numRef>
          </c:val>
        </c:ser>
        <c:ser>
          <c:idx val="2"/>
          <c:order val="2"/>
          <c:tx>
            <c:strRef>
              <c:f>'Trail Coverage'!$D$20</c:f>
              <c:strCache>
                <c:ptCount val="1"/>
                <c:pt idx="0">
                  <c:v>Newville start</c:v>
                </c:pt>
              </c:strCache>
            </c:strRef>
          </c:tx>
          <c:invertIfNegative val="0"/>
          <c:cat>
            <c:strRef>
              <c:f>'Trail Coverage'!$A$21:$A$32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Coverage'!$D$21:$D$32</c:f>
              <c:numCache>
                <c:formatCode>General</c:formatCode>
                <c:ptCount val="12"/>
                <c:pt idx="0">
                  <c:v>0</c:v>
                </c:pt>
                <c:pt idx="1">
                  <c:v>0</c:v>
                </c:pt>
                <c:pt idx="2">
                  <c:v>19.13283558970949</c:v>
                </c:pt>
                <c:pt idx="3">
                  <c:v>325.2582050250615</c:v>
                </c:pt>
                <c:pt idx="4">
                  <c:v>1068.3775393293772</c:v>
                </c:pt>
                <c:pt idx="5">
                  <c:v>2384.7166279013895</c:v>
                </c:pt>
                <c:pt idx="6">
                  <c:v>2846.9659357487703</c:v>
                </c:pt>
                <c:pt idx="7">
                  <c:v>3362.7871832473375</c:v>
                </c:pt>
                <c:pt idx="8">
                  <c:v>6685.7780684680793</c:v>
                </c:pt>
                <c:pt idx="9">
                  <c:v>8687.8379845752643</c:v>
                </c:pt>
                <c:pt idx="10">
                  <c:v>8840.900669292947</c:v>
                </c:pt>
                <c:pt idx="11">
                  <c:v>273.98220564463969</c:v>
                </c:pt>
              </c:numCache>
            </c:numRef>
          </c:val>
        </c:ser>
        <c:ser>
          <c:idx val="3"/>
          <c:order val="3"/>
          <c:tx>
            <c:strRef>
              <c:f>'Trail Coverage'!$E$20</c:f>
              <c:strCache>
                <c:ptCount val="1"/>
                <c:pt idx="0">
                  <c:v>Travel full trail</c:v>
                </c:pt>
              </c:strCache>
            </c:strRef>
          </c:tx>
          <c:invertIfNegative val="0"/>
          <c:cat>
            <c:strRef>
              <c:f>'Trail Coverage'!$A$21:$A$32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Coverage'!$E$21:$E$32</c:f>
              <c:numCache>
                <c:formatCode>General</c:formatCode>
                <c:ptCount val="12"/>
                <c:pt idx="0">
                  <c:v>2830.5337645223772</c:v>
                </c:pt>
                <c:pt idx="1">
                  <c:v>9425.4684810671097</c:v>
                </c:pt>
                <c:pt idx="2">
                  <c:v>9425.4684810671097</c:v>
                </c:pt>
                <c:pt idx="3">
                  <c:v>9425.4684810671097</c:v>
                </c:pt>
                <c:pt idx="4">
                  <c:v>9425.4684810671097</c:v>
                </c:pt>
                <c:pt idx="5">
                  <c:v>9425.4684810671097</c:v>
                </c:pt>
                <c:pt idx="6">
                  <c:v>9425.4684810671097</c:v>
                </c:pt>
                <c:pt idx="7">
                  <c:v>9425.4684810671097</c:v>
                </c:pt>
                <c:pt idx="8">
                  <c:v>9425.4684810671097</c:v>
                </c:pt>
                <c:pt idx="9">
                  <c:v>9425.4684810671097</c:v>
                </c:pt>
                <c:pt idx="10">
                  <c:v>9425.4684810671097</c:v>
                </c:pt>
                <c:pt idx="11">
                  <c:v>329.50563414371771</c:v>
                </c:pt>
              </c:numCache>
            </c:numRef>
          </c:val>
        </c:ser>
        <c:dLbls>
          <c:showLegendKey val="0"/>
          <c:showVal val="0"/>
          <c:showCatName val="0"/>
          <c:showSerName val="0"/>
          <c:showPercent val="0"/>
          <c:showBubbleSize val="0"/>
        </c:dLbls>
        <c:gapWidth val="150"/>
        <c:overlap val="100"/>
        <c:axId val="212001152"/>
        <c:axId val="212002688"/>
      </c:barChart>
      <c:catAx>
        <c:axId val="212001152"/>
        <c:scaling>
          <c:orientation val="minMax"/>
        </c:scaling>
        <c:delete val="0"/>
        <c:axPos val="b"/>
        <c:majorTickMark val="out"/>
        <c:minorTickMark val="none"/>
        <c:tickLblPos val="nextTo"/>
        <c:crossAx val="212002688"/>
        <c:crosses val="autoZero"/>
        <c:auto val="1"/>
        <c:lblAlgn val="ctr"/>
        <c:lblOffset val="100"/>
        <c:noMultiLvlLbl val="0"/>
      </c:catAx>
      <c:valAx>
        <c:axId val="212002688"/>
        <c:scaling>
          <c:orientation val="minMax"/>
        </c:scaling>
        <c:delete val="0"/>
        <c:axPos val="l"/>
        <c:majorGridlines/>
        <c:numFmt formatCode="General" sourceLinked="1"/>
        <c:majorTickMark val="out"/>
        <c:minorTickMark val="none"/>
        <c:tickLblPos val="nextTo"/>
        <c:crossAx val="21200115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More likely coverage using infrared counts</a:t>
            </a:r>
          </a:p>
        </c:rich>
      </c:tx>
      <c:layout>
        <c:manualLayout>
          <c:xMode val="edge"/>
          <c:yMode val="edge"/>
          <c:x val="0.23493119434837026"/>
          <c:y val="2.5822645531753976E-2"/>
        </c:manualLayout>
      </c:layout>
      <c:overlay val="1"/>
    </c:title>
    <c:autoTitleDeleted val="0"/>
    <c:plotArea>
      <c:layout/>
      <c:barChart>
        <c:barDir val="col"/>
        <c:grouping val="stacked"/>
        <c:varyColors val="0"/>
        <c:ser>
          <c:idx val="0"/>
          <c:order val="0"/>
          <c:tx>
            <c:strRef>
              <c:f>'Trail Coverage'!$C$20</c:f>
              <c:strCache>
                <c:ptCount val="1"/>
                <c:pt idx="0">
                  <c:v>Shippensburg start</c:v>
                </c:pt>
              </c:strCache>
            </c:strRef>
          </c:tx>
          <c:invertIfNegative val="0"/>
          <c:cat>
            <c:strRef>
              <c:f>'Trail Coverage'!$B$21:$B$32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Coverage'!$C$21:$C$32</c:f>
              <c:numCache>
                <c:formatCode>General</c:formatCode>
                <c:ptCount val="12"/>
                <c:pt idx="0">
                  <c:v>359.68740058153168</c:v>
                </c:pt>
                <c:pt idx="1">
                  <c:v>21779.211518932847</c:v>
                </c:pt>
                <c:pt idx="2">
                  <c:v>17533.741598467648</c:v>
                </c:pt>
                <c:pt idx="3">
                  <c:v>5470.4212828113714</c:v>
                </c:pt>
                <c:pt idx="4">
                  <c:v>2288.6888757220881</c:v>
                </c:pt>
                <c:pt idx="5">
                  <c:v>788.69896824145553</c:v>
                </c:pt>
                <c:pt idx="6">
                  <c:v>0</c:v>
                </c:pt>
                <c:pt idx="7">
                  <c:v>0</c:v>
                </c:pt>
                <c:pt idx="8">
                  <c:v>0</c:v>
                </c:pt>
                <c:pt idx="9">
                  <c:v>0</c:v>
                </c:pt>
                <c:pt idx="10">
                  <c:v>0</c:v>
                </c:pt>
                <c:pt idx="11">
                  <c:v>0</c:v>
                </c:pt>
              </c:numCache>
            </c:numRef>
          </c:val>
        </c:ser>
        <c:ser>
          <c:idx val="1"/>
          <c:order val="1"/>
          <c:tx>
            <c:strRef>
              <c:f>'Trail Coverage'!$D$20</c:f>
              <c:strCache>
                <c:ptCount val="1"/>
                <c:pt idx="0">
                  <c:v>Oakville start</c:v>
                </c:pt>
              </c:strCache>
            </c:strRef>
          </c:tx>
          <c:invertIfNegative val="0"/>
          <c:cat>
            <c:strRef>
              <c:f>'Trail Coverage'!$B$21:$B$32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Coverage'!$D$21:$D$32</c:f>
              <c:numCache>
                <c:formatCode>General</c:formatCode>
                <c:ptCount val="12"/>
                <c:pt idx="0">
                  <c:v>0</c:v>
                </c:pt>
                <c:pt idx="1">
                  <c:v>0</c:v>
                </c:pt>
                <c:pt idx="2">
                  <c:v>2.4274570440980558</c:v>
                </c:pt>
                <c:pt idx="3">
                  <c:v>2.4274570440980558</c:v>
                </c:pt>
                <c:pt idx="4">
                  <c:v>138.97191577461371</c:v>
                </c:pt>
                <c:pt idx="5">
                  <c:v>138.97191577461371</c:v>
                </c:pt>
                <c:pt idx="6">
                  <c:v>0</c:v>
                </c:pt>
                <c:pt idx="7">
                  <c:v>0</c:v>
                </c:pt>
                <c:pt idx="8">
                  <c:v>0</c:v>
                </c:pt>
                <c:pt idx="9">
                  <c:v>0</c:v>
                </c:pt>
                <c:pt idx="10">
                  <c:v>0</c:v>
                </c:pt>
                <c:pt idx="11">
                  <c:v>0</c:v>
                </c:pt>
              </c:numCache>
            </c:numRef>
          </c:val>
        </c:ser>
        <c:ser>
          <c:idx val="2"/>
          <c:order val="2"/>
          <c:tx>
            <c:strRef>
              <c:f>'Trail Coverage'!$E$20</c:f>
              <c:strCache>
                <c:ptCount val="1"/>
                <c:pt idx="0">
                  <c:v>Newville start</c:v>
                </c:pt>
              </c:strCache>
            </c:strRef>
          </c:tx>
          <c:invertIfNegative val="0"/>
          <c:cat>
            <c:strRef>
              <c:f>'Trail Coverage'!$B$21:$B$32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Coverage'!$E$21:$E$32</c:f>
              <c:numCache>
                <c:formatCode>General</c:formatCode>
                <c:ptCount val="12"/>
                <c:pt idx="0">
                  <c:v>0</c:v>
                </c:pt>
                <c:pt idx="1">
                  <c:v>0</c:v>
                </c:pt>
                <c:pt idx="2">
                  <c:v>0</c:v>
                </c:pt>
                <c:pt idx="3">
                  <c:v>0</c:v>
                </c:pt>
                <c:pt idx="4">
                  <c:v>0</c:v>
                </c:pt>
                <c:pt idx="5">
                  <c:v>1119.6291503600801</c:v>
                </c:pt>
                <c:pt idx="6">
                  <c:v>1392.9874278093628</c:v>
                </c:pt>
                <c:pt idx="7">
                  <c:v>1846.5443549733548</c:v>
                </c:pt>
                <c:pt idx="8">
                  <c:v>3951.2984047457053</c:v>
                </c:pt>
                <c:pt idx="9">
                  <c:v>6294.0002263965334</c:v>
                </c:pt>
                <c:pt idx="10">
                  <c:v>7721.2715189328765</c:v>
                </c:pt>
                <c:pt idx="11">
                  <c:v>239.28455711374392</c:v>
                </c:pt>
              </c:numCache>
            </c:numRef>
          </c:val>
        </c:ser>
        <c:ser>
          <c:idx val="3"/>
          <c:order val="3"/>
          <c:tx>
            <c:strRef>
              <c:f>'Trail Coverage'!$F$20</c:f>
              <c:strCache>
                <c:ptCount val="1"/>
                <c:pt idx="0">
                  <c:v>Travel full trail</c:v>
                </c:pt>
              </c:strCache>
            </c:strRef>
          </c:tx>
          <c:invertIfNegative val="0"/>
          <c:cat>
            <c:strRef>
              <c:f>'Trail Coverage'!$B$21:$B$32</c:f>
              <c:strCache>
                <c:ptCount val="12"/>
                <c:pt idx="0">
                  <c:v>Earl</c:v>
                </c:pt>
                <c:pt idx="1">
                  <c:v>Ship</c:v>
                </c:pt>
                <c:pt idx="2">
                  <c:v>Britton</c:v>
                </c:pt>
                <c:pt idx="3">
                  <c:v>Duncan</c:v>
                </c:pt>
                <c:pt idx="4">
                  <c:v>Ott</c:v>
                </c:pt>
                <c:pt idx="5">
                  <c:v>Oakville</c:v>
                </c:pt>
                <c:pt idx="6">
                  <c:v>Fish Hatchery</c:v>
                </c:pt>
                <c:pt idx="7">
                  <c:v>Nealy</c:v>
                </c:pt>
                <c:pt idx="8">
                  <c:v>Bull's Head</c:v>
                </c:pt>
                <c:pt idx="9">
                  <c:v>Fry</c:v>
                </c:pt>
                <c:pt idx="10">
                  <c:v>Newville</c:v>
                </c:pt>
                <c:pt idx="11">
                  <c:v>Big Spring</c:v>
                </c:pt>
              </c:strCache>
            </c:strRef>
          </c:cat>
          <c:val>
            <c:numRef>
              <c:f>'Trail Coverage'!$F$21:$F$32</c:f>
              <c:numCache>
                <c:formatCode>General</c:formatCode>
                <c:ptCount val="12"/>
                <c:pt idx="0">
                  <c:v>2830.5337645223772</c:v>
                </c:pt>
                <c:pt idx="1">
                  <c:v>9425.4684810671097</c:v>
                </c:pt>
                <c:pt idx="2">
                  <c:v>9425.4684810671097</c:v>
                </c:pt>
                <c:pt idx="3">
                  <c:v>9425.4684810671097</c:v>
                </c:pt>
                <c:pt idx="4">
                  <c:v>9425.4684810671097</c:v>
                </c:pt>
                <c:pt idx="5">
                  <c:v>9425.4684810671097</c:v>
                </c:pt>
                <c:pt idx="6">
                  <c:v>9425.4684810671097</c:v>
                </c:pt>
                <c:pt idx="7">
                  <c:v>9425.4684810671097</c:v>
                </c:pt>
                <c:pt idx="8">
                  <c:v>9425.4684810671097</c:v>
                </c:pt>
                <c:pt idx="9">
                  <c:v>9425.4684810671097</c:v>
                </c:pt>
                <c:pt idx="10">
                  <c:v>9425.4684810671097</c:v>
                </c:pt>
                <c:pt idx="11">
                  <c:v>329.50563414371771</c:v>
                </c:pt>
              </c:numCache>
            </c:numRef>
          </c:val>
        </c:ser>
        <c:dLbls>
          <c:showLegendKey val="0"/>
          <c:showVal val="0"/>
          <c:showCatName val="0"/>
          <c:showSerName val="0"/>
          <c:showPercent val="0"/>
          <c:showBubbleSize val="0"/>
        </c:dLbls>
        <c:gapWidth val="150"/>
        <c:overlap val="100"/>
        <c:axId val="212042112"/>
        <c:axId val="212043648"/>
      </c:barChart>
      <c:catAx>
        <c:axId val="212042112"/>
        <c:scaling>
          <c:orientation val="minMax"/>
        </c:scaling>
        <c:delete val="0"/>
        <c:axPos val="b"/>
        <c:majorTickMark val="out"/>
        <c:minorTickMark val="none"/>
        <c:tickLblPos val="nextTo"/>
        <c:crossAx val="212043648"/>
        <c:crosses val="autoZero"/>
        <c:auto val="1"/>
        <c:lblAlgn val="ctr"/>
        <c:lblOffset val="100"/>
        <c:noMultiLvlLbl val="0"/>
      </c:catAx>
      <c:valAx>
        <c:axId val="212043648"/>
        <c:scaling>
          <c:orientation val="minMax"/>
        </c:scaling>
        <c:delete val="0"/>
        <c:axPos val="l"/>
        <c:majorGridlines/>
        <c:numFmt formatCode="General" sourceLinked="1"/>
        <c:majorTickMark val="out"/>
        <c:minorTickMark val="none"/>
        <c:tickLblPos val="nextTo"/>
        <c:crossAx val="212042112"/>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Daily averages</a:t>
            </a:r>
          </a:p>
        </c:rich>
      </c:tx>
      <c:overlay val="1"/>
    </c:title>
    <c:autoTitleDeleted val="0"/>
    <c:plotArea>
      <c:layout/>
      <c:barChart>
        <c:barDir val="col"/>
        <c:grouping val="clustered"/>
        <c:varyColors val="0"/>
        <c:ser>
          <c:idx val="0"/>
          <c:order val="0"/>
          <c:tx>
            <c:strRef>
              <c:f>'Trafx charts'!$J$1</c:f>
              <c:strCache>
                <c:ptCount val="1"/>
                <c:pt idx="0">
                  <c:v>Newville</c:v>
                </c:pt>
              </c:strCache>
            </c:strRef>
          </c:tx>
          <c:invertIfNegative val="0"/>
          <c:cat>
            <c:strRef>
              <c:f>'Trafx charts'!$I$2:$I$8</c:f>
              <c:strCache>
                <c:ptCount val="7"/>
                <c:pt idx="0">
                  <c:v>Mon</c:v>
                </c:pt>
                <c:pt idx="1">
                  <c:v>Tue</c:v>
                </c:pt>
                <c:pt idx="2">
                  <c:v>Wed</c:v>
                </c:pt>
                <c:pt idx="3">
                  <c:v>Thu</c:v>
                </c:pt>
                <c:pt idx="4">
                  <c:v>Fri</c:v>
                </c:pt>
                <c:pt idx="5">
                  <c:v>Sat</c:v>
                </c:pt>
                <c:pt idx="6">
                  <c:v>Sun</c:v>
                </c:pt>
              </c:strCache>
            </c:strRef>
          </c:cat>
          <c:val>
            <c:numRef>
              <c:f>'Trafx charts'!$J$2:$J$8</c:f>
              <c:numCache>
                <c:formatCode>#,##0.0</c:formatCode>
                <c:ptCount val="7"/>
                <c:pt idx="0">
                  <c:v>24.133299999999988</c:v>
                </c:pt>
                <c:pt idx="1">
                  <c:v>22.8</c:v>
                </c:pt>
                <c:pt idx="2">
                  <c:v>28.8889</c:v>
                </c:pt>
                <c:pt idx="3">
                  <c:v>26.522699999999954</c:v>
                </c:pt>
                <c:pt idx="4">
                  <c:v>23.444400000000002</c:v>
                </c:pt>
                <c:pt idx="5">
                  <c:v>44.355599999999995</c:v>
                </c:pt>
                <c:pt idx="6">
                  <c:v>63.6</c:v>
                </c:pt>
              </c:numCache>
            </c:numRef>
          </c:val>
        </c:ser>
        <c:ser>
          <c:idx val="1"/>
          <c:order val="1"/>
          <c:tx>
            <c:strRef>
              <c:f>'Trafx charts'!$K$1</c:f>
              <c:strCache>
                <c:ptCount val="1"/>
                <c:pt idx="0">
                  <c:v>Oakville</c:v>
                </c:pt>
              </c:strCache>
            </c:strRef>
          </c:tx>
          <c:invertIfNegative val="0"/>
          <c:cat>
            <c:strRef>
              <c:f>'Trafx charts'!$I$2:$I$8</c:f>
              <c:strCache>
                <c:ptCount val="7"/>
                <c:pt idx="0">
                  <c:v>Mon</c:v>
                </c:pt>
                <c:pt idx="1">
                  <c:v>Tue</c:v>
                </c:pt>
                <c:pt idx="2">
                  <c:v>Wed</c:v>
                </c:pt>
                <c:pt idx="3">
                  <c:v>Thu</c:v>
                </c:pt>
                <c:pt idx="4">
                  <c:v>Fri</c:v>
                </c:pt>
                <c:pt idx="5">
                  <c:v>Sat</c:v>
                </c:pt>
                <c:pt idx="6">
                  <c:v>Sun</c:v>
                </c:pt>
              </c:strCache>
            </c:strRef>
          </c:cat>
          <c:val>
            <c:numRef>
              <c:f>'Trafx charts'!$K$2:$K$8</c:f>
              <c:numCache>
                <c:formatCode>#,##0.0</c:formatCode>
                <c:ptCount val="7"/>
                <c:pt idx="0">
                  <c:v>14.0444</c:v>
                </c:pt>
                <c:pt idx="1">
                  <c:v>12.777800000000001</c:v>
                </c:pt>
                <c:pt idx="2">
                  <c:v>15.111099999999999</c:v>
                </c:pt>
                <c:pt idx="3">
                  <c:v>15.386400000000018</c:v>
                </c:pt>
                <c:pt idx="4">
                  <c:v>15.133299999999998</c:v>
                </c:pt>
                <c:pt idx="5">
                  <c:v>32.266700000000064</c:v>
                </c:pt>
                <c:pt idx="6">
                  <c:v>49.777800000000006</c:v>
                </c:pt>
              </c:numCache>
            </c:numRef>
          </c:val>
        </c:ser>
        <c:ser>
          <c:idx val="2"/>
          <c:order val="2"/>
          <c:tx>
            <c:strRef>
              <c:f>'Trafx charts'!$L$1</c:f>
              <c:strCache>
                <c:ptCount val="1"/>
                <c:pt idx="0">
                  <c:v>Shippensburg</c:v>
                </c:pt>
              </c:strCache>
            </c:strRef>
          </c:tx>
          <c:invertIfNegative val="0"/>
          <c:cat>
            <c:strRef>
              <c:f>'Trafx charts'!$I$2:$I$8</c:f>
              <c:strCache>
                <c:ptCount val="7"/>
                <c:pt idx="0">
                  <c:v>Mon</c:v>
                </c:pt>
                <c:pt idx="1">
                  <c:v>Tue</c:v>
                </c:pt>
                <c:pt idx="2">
                  <c:v>Wed</c:v>
                </c:pt>
                <c:pt idx="3">
                  <c:v>Thu</c:v>
                </c:pt>
                <c:pt idx="4">
                  <c:v>Fri</c:v>
                </c:pt>
                <c:pt idx="5">
                  <c:v>Sat</c:v>
                </c:pt>
                <c:pt idx="6">
                  <c:v>Sun</c:v>
                </c:pt>
              </c:strCache>
            </c:strRef>
          </c:cat>
          <c:val>
            <c:numRef>
              <c:f>'Trafx charts'!$L$2:$L$8</c:f>
              <c:numCache>
                <c:formatCode>#,##0.0</c:formatCode>
                <c:ptCount val="7"/>
                <c:pt idx="0">
                  <c:v>53.4</c:v>
                </c:pt>
                <c:pt idx="1">
                  <c:v>48.466700000000003</c:v>
                </c:pt>
                <c:pt idx="2">
                  <c:v>53.755600000000001</c:v>
                </c:pt>
                <c:pt idx="3">
                  <c:v>51.545500000000011</c:v>
                </c:pt>
                <c:pt idx="4">
                  <c:v>47.355599999999995</c:v>
                </c:pt>
                <c:pt idx="5">
                  <c:v>67.777799999999999</c:v>
                </c:pt>
                <c:pt idx="6">
                  <c:v>91.022199999999998</c:v>
                </c:pt>
              </c:numCache>
            </c:numRef>
          </c:val>
        </c:ser>
        <c:dLbls>
          <c:showLegendKey val="0"/>
          <c:showVal val="0"/>
          <c:showCatName val="0"/>
          <c:showSerName val="0"/>
          <c:showPercent val="0"/>
          <c:showBubbleSize val="0"/>
        </c:dLbls>
        <c:gapWidth val="150"/>
        <c:axId val="212084224"/>
        <c:axId val="212085760"/>
      </c:barChart>
      <c:catAx>
        <c:axId val="212084224"/>
        <c:scaling>
          <c:orientation val="minMax"/>
        </c:scaling>
        <c:delete val="0"/>
        <c:axPos val="b"/>
        <c:majorTickMark val="out"/>
        <c:minorTickMark val="none"/>
        <c:tickLblPos val="nextTo"/>
        <c:crossAx val="212085760"/>
        <c:crosses val="autoZero"/>
        <c:auto val="1"/>
        <c:lblAlgn val="ctr"/>
        <c:lblOffset val="100"/>
        <c:noMultiLvlLbl val="0"/>
      </c:catAx>
      <c:valAx>
        <c:axId val="212085760"/>
        <c:scaling>
          <c:orientation val="minMax"/>
        </c:scaling>
        <c:delete val="0"/>
        <c:axPos val="l"/>
        <c:majorGridlines/>
        <c:numFmt formatCode="#,##0.0" sourceLinked="1"/>
        <c:majorTickMark val="out"/>
        <c:minorTickMark val="none"/>
        <c:tickLblPos val="nextTo"/>
        <c:crossAx val="212084224"/>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Weekly counts</a:t>
            </a:r>
          </a:p>
        </c:rich>
      </c:tx>
      <c:overlay val="1"/>
    </c:title>
    <c:autoTitleDeleted val="0"/>
    <c:plotArea>
      <c:layout/>
      <c:barChart>
        <c:barDir val="col"/>
        <c:grouping val="clustered"/>
        <c:varyColors val="0"/>
        <c:ser>
          <c:idx val="0"/>
          <c:order val="0"/>
          <c:tx>
            <c:strRef>
              <c:f>'Trafx charts'!$V$2</c:f>
              <c:strCache>
                <c:ptCount val="1"/>
                <c:pt idx="0">
                  <c:v>Newville</c:v>
                </c:pt>
              </c:strCache>
            </c:strRef>
          </c:tx>
          <c:invertIfNegative val="0"/>
          <c:cat>
            <c:numRef>
              <c:f>'Trafx charts'!$U$3:$U$48</c:f>
              <c:numCache>
                <c:formatCode>General</c:formatCode>
                <c:ptCount val="46"/>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pt idx="43">
                  <c:v>49</c:v>
                </c:pt>
                <c:pt idx="44">
                  <c:v>50</c:v>
                </c:pt>
                <c:pt idx="45">
                  <c:v>51</c:v>
                </c:pt>
              </c:numCache>
            </c:numRef>
          </c:cat>
          <c:val>
            <c:numRef>
              <c:f>'Trafx charts'!$V$3:$V$48</c:f>
              <c:numCache>
                <c:formatCode>#,##0.0</c:formatCode>
                <c:ptCount val="46"/>
                <c:pt idx="0">
                  <c:v>67.2</c:v>
                </c:pt>
                <c:pt idx="1">
                  <c:v>80</c:v>
                </c:pt>
                <c:pt idx="2">
                  <c:v>89</c:v>
                </c:pt>
                <c:pt idx="3">
                  <c:v>118</c:v>
                </c:pt>
                <c:pt idx="4">
                  <c:v>136</c:v>
                </c:pt>
                <c:pt idx="5">
                  <c:v>183</c:v>
                </c:pt>
                <c:pt idx="6">
                  <c:v>190.16669999999999</c:v>
                </c:pt>
                <c:pt idx="7">
                  <c:v>244</c:v>
                </c:pt>
                <c:pt idx="8">
                  <c:v>277</c:v>
                </c:pt>
                <c:pt idx="9">
                  <c:v>210</c:v>
                </c:pt>
                <c:pt idx="10">
                  <c:v>206</c:v>
                </c:pt>
                <c:pt idx="11">
                  <c:v>232</c:v>
                </c:pt>
                <c:pt idx="12">
                  <c:v>237</c:v>
                </c:pt>
                <c:pt idx="13">
                  <c:v>191</c:v>
                </c:pt>
                <c:pt idx="14">
                  <c:v>239</c:v>
                </c:pt>
                <c:pt idx="15">
                  <c:v>163</c:v>
                </c:pt>
                <c:pt idx="16">
                  <c:v>352</c:v>
                </c:pt>
                <c:pt idx="17">
                  <c:v>303</c:v>
                </c:pt>
                <c:pt idx="18">
                  <c:v>339</c:v>
                </c:pt>
                <c:pt idx="19">
                  <c:v>189</c:v>
                </c:pt>
                <c:pt idx="20">
                  <c:v>260</c:v>
                </c:pt>
                <c:pt idx="21">
                  <c:v>229</c:v>
                </c:pt>
                <c:pt idx="22">
                  <c:v>303</c:v>
                </c:pt>
                <c:pt idx="23">
                  <c:v>275</c:v>
                </c:pt>
                <c:pt idx="24">
                  <c:v>337</c:v>
                </c:pt>
                <c:pt idx="25">
                  <c:v>261</c:v>
                </c:pt>
                <c:pt idx="26">
                  <c:v>403</c:v>
                </c:pt>
                <c:pt idx="27">
                  <c:v>458</c:v>
                </c:pt>
                <c:pt idx="28">
                  <c:v>357</c:v>
                </c:pt>
                <c:pt idx="29">
                  <c:v>409</c:v>
                </c:pt>
                <c:pt idx="30">
                  <c:v>343</c:v>
                </c:pt>
                <c:pt idx="31">
                  <c:v>472</c:v>
                </c:pt>
                <c:pt idx="32">
                  <c:v>379</c:v>
                </c:pt>
                <c:pt idx="33">
                  <c:v>353</c:v>
                </c:pt>
                <c:pt idx="34">
                  <c:v>211</c:v>
                </c:pt>
                <c:pt idx="35">
                  <c:v>242</c:v>
                </c:pt>
                <c:pt idx="36">
                  <c:v>264</c:v>
                </c:pt>
                <c:pt idx="37">
                  <c:v>185</c:v>
                </c:pt>
                <c:pt idx="38">
                  <c:v>84</c:v>
                </c:pt>
                <c:pt idx="39">
                  <c:v>188</c:v>
                </c:pt>
                <c:pt idx="40">
                  <c:v>142</c:v>
                </c:pt>
                <c:pt idx="41">
                  <c:v>88</c:v>
                </c:pt>
                <c:pt idx="42">
                  <c:v>87</c:v>
                </c:pt>
                <c:pt idx="43">
                  <c:v>85</c:v>
                </c:pt>
                <c:pt idx="44">
                  <c:v>66</c:v>
                </c:pt>
                <c:pt idx="45">
                  <c:v>42</c:v>
                </c:pt>
              </c:numCache>
            </c:numRef>
          </c:val>
        </c:ser>
        <c:ser>
          <c:idx val="1"/>
          <c:order val="1"/>
          <c:tx>
            <c:strRef>
              <c:f>'Trafx charts'!$W$2</c:f>
              <c:strCache>
                <c:ptCount val="1"/>
                <c:pt idx="0">
                  <c:v>Oakville</c:v>
                </c:pt>
              </c:strCache>
            </c:strRef>
          </c:tx>
          <c:invertIfNegative val="0"/>
          <c:cat>
            <c:numRef>
              <c:f>'Trafx charts'!$U$3:$U$48</c:f>
              <c:numCache>
                <c:formatCode>General</c:formatCode>
                <c:ptCount val="46"/>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pt idx="43">
                  <c:v>49</c:v>
                </c:pt>
                <c:pt idx="44">
                  <c:v>50</c:v>
                </c:pt>
                <c:pt idx="45">
                  <c:v>51</c:v>
                </c:pt>
              </c:numCache>
            </c:numRef>
          </c:cat>
          <c:val>
            <c:numRef>
              <c:f>'Trafx charts'!$W$3:$W$48</c:f>
              <c:numCache>
                <c:formatCode>#,##0.0</c:formatCode>
                <c:ptCount val="46"/>
                <c:pt idx="0">
                  <c:v>18.2</c:v>
                </c:pt>
                <c:pt idx="1">
                  <c:v>70</c:v>
                </c:pt>
                <c:pt idx="2">
                  <c:v>99</c:v>
                </c:pt>
                <c:pt idx="3">
                  <c:v>72</c:v>
                </c:pt>
                <c:pt idx="4">
                  <c:v>104</c:v>
                </c:pt>
                <c:pt idx="5">
                  <c:v>205</c:v>
                </c:pt>
                <c:pt idx="6">
                  <c:v>89.833299999999994</c:v>
                </c:pt>
                <c:pt idx="7">
                  <c:v>106</c:v>
                </c:pt>
                <c:pt idx="8">
                  <c:v>230</c:v>
                </c:pt>
                <c:pt idx="9">
                  <c:v>170</c:v>
                </c:pt>
                <c:pt idx="10">
                  <c:v>198</c:v>
                </c:pt>
                <c:pt idx="11">
                  <c:v>155</c:v>
                </c:pt>
                <c:pt idx="12">
                  <c:v>142</c:v>
                </c:pt>
                <c:pt idx="13">
                  <c:v>120</c:v>
                </c:pt>
                <c:pt idx="14">
                  <c:v>132</c:v>
                </c:pt>
                <c:pt idx="15">
                  <c:v>100</c:v>
                </c:pt>
                <c:pt idx="16">
                  <c:v>245</c:v>
                </c:pt>
                <c:pt idx="17">
                  <c:v>195</c:v>
                </c:pt>
                <c:pt idx="18">
                  <c:v>260</c:v>
                </c:pt>
                <c:pt idx="19">
                  <c:v>167</c:v>
                </c:pt>
                <c:pt idx="20">
                  <c:v>157</c:v>
                </c:pt>
                <c:pt idx="21">
                  <c:v>94</c:v>
                </c:pt>
                <c:pt idx="22">
                  <c:v>131</c:v>
                </c:pt>
                <c:pt idx="23">
                  <c:v>147</c:v>
                </c:pt>
                <c:pt idx="24">
                  <c:v>158</c:v>
                </c:pt>
                <c:pt idx="25">
                  <c:v>229</c:v>
                </c:pt>
                <c:pt idx="26">
                  <c:v>240</c:v>
                </c:pt>
                <c:pt idx="27">
                  <c:v>269</c:v>
                </c:pt>
                <c:pt idx="28">
                  <c:v>216</c:v>
                </c:pt>
                <c:pt idx="29">
                  <c:v>247</c:v>
                </c:pt>
                <c:pt idx="30">
                  <c:v>235</c:v>
                </c:pt>
                <c:pt idx="31">
                  <c:v>352</c:v>
                </c:pt>
                <c:pt idx="32">
                  <c:v>262</c:v>
                </c:pt>
                <c:pt idx="33">
                  <c:v>198</c:v>
                </c:pt>
                <c:pt idx="34">
                  <c:v>153</c:v>
                </c:pt>
                <c:pt idx="35">
                  <c:v>154</c:v>
                </c:pt>
                <c:pt idx="36">
                  <c:v>165</c:v>
                </c:pt>
                <c:pt idx="37">
                  <c:v>123</c:v>
                </c:pt>
                <c:pt idx="38">
                  <c:v>61</c:v>
                </c:pt>
                <c:pt idx="39">
                  <c:v>145</c:v>
                </c:pt>
                <c:pt idx="40">
                  <c:v>105</c:v>
                </c:pt>
                <c:pt idx="41">
                  <c:v>64</c:v>
                </c:pt>
                <c:pt idx="42">
                  <c:v>57</c:v>
                </c:pt>
                <c:pt idx="43">
                  <c:v>71</c:v>
                </c:pt>
                <c:pt idx="44">
                  <c:v>38</c:v>
                </c:pt>
                <c:pt idx="45">
                  <c:v>21</c:v>
                </c:pt>
              </c:numCache>
            </c:numRef>
          </c:val>
        </c:ser>
        <c:ser>
          <c:idx val="2"/>
          <c:order val="2"/>
          <c:tx>
            <c:strRef>
              <c:f>'Trafx charts'!$X$2</c:f>
              <c:strCache>
                <c:ptCount val="1"/>
                <c:pt idx="0">
                  <c:v>Shippensburg</c:v>
                </c:pt>
              </c:strCache>
            </c:strRef>
          </c:tx>
          <c:invertIfNegative val="0"/>
          <c:cat>
            <c:numRef>
              <c:f>'Trafx charts'!$U$3:$U$48</c:f>
              <c:numCache>
                <c:formatCode>General</c:formatCode>
                <c:ptCount val="46"/>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pt idx="43">
                  <c:v>49</c:v>
                </c:pt>
                <c:pt idx="44">
                  <c:v>50</c:v>
                </c:pt>
                <c:pt idx="45">
                  <c:v>51</c:v>
                </c:pt>
              </c:numCache>
            </c:numRef>
          </c:cat>
          <c:val>
            <c:numRef>
              <c:f>'Trafx charts'!$X$3:$X$48</c:f>
              <c:numCache>
                <c:formatCode>#,##0.0</c:formatCode>
                <c:ptCount val="46"/>
                <c:pt idx="0">
                  <c:v>135.80000000000001</c:v>
                </c:pt>
                <c:pt idx="1">
                  <c:v>277</c:v>
                </c:pt>
                <c:pt idx="2">
                  <c:v>309</c:v>
                </c:pt>
                <c:pt idx="3">
                  <c:v>325</c:v>
                </c:pt>
                <c:pt idx="4">
                  <c:v>337</c:v>
                </c:pt>
                <c:pt idx="5">
                  <c:v>438</c:v>
                </c:pt>
                <c:pt idx="6">
                  <c:v>449.16669999999999</c:v>
                </c:pt>
                <c:pt idx="7">
                  <c:v>401</c:v>
                </c:pt>
                <c:pt idx="8">
                  <c:v>445</c:v>
                </c:pt>
                <c:pt idx="9">
                  <c:v>458</c:v>
                </c:pt>
                <c:pt idx="10">
                  <c:v>508</c:v>
                </c:pt>
                <c:pt idx="11">
                  <c:v>434</c:v>
                </c:pt>
                <c:pt idx="12">
                  <c:v>425</c:v>
                </c:pt>
                <c:pt idx="13">
                  <c:v>359</c:v>
                </c:pt>
                <c:pt idx="14">
                  <c:v>479</c:v>
                </c:pt>
                <c:pt idx="15">
                  <c:v>448</c:v>
                </c:pt>
                <c:pt idx="16">
                  <c:v>571</c:v>
                </c:pt>
                <c:pt idx="17">
                  <c:v>461</c:v>
                </c:pt>
                <c:pt idx="18">
                  <c:v>510</c:v>
                </c:pt>
                <c:pt idx="19">
                  <c:v>449</c:v>
                </c:pt>
                <c:pt idx="20">
                  <c:v>408</c:v>
                </c:pt>
                <c:pt idx="21">
                  <c:v>298</c:v>
                </c:pt>
                <c:pt idx="22">
                  <c:v>402</c:v>
                </c:pt>
                <c:pt idx="23">
                  <c:v>421</c:v>
                </c:pt>
                <c:pt idx="24">
                  <c:v>449</c:v>
                </c:pt>
                <c:pt idx="25">
                  <c:v>316</c:v>
                </c:pt>
                <c:pt idx="26">
                  <c:v>460</c:v>
                </c:pt>
                <c:pt idx="27">
                  <c:v>523</c:v>
                </c:pt>
                <c:pt idx="28">
                  <c:v>511</c:v>
                </c:pt>
                <c:pt idx="29">
                  <c:v>585</c:v>
                </c:pt>
                <c:pt idx="30">
                  <c:v>597</c:v>
                </c:pt>
                <c:pt idx="31">
                  <c:v>781</c:v>
                </c:pt>
                <c:pt idx="32">
                  <c:v>607</c:v>
                </c:pt>
                <c:pt idx="33">
                  <c:v>498</c:v>
                </c:pt>
                <c:pt idx="34">
                  <c:v>464</c:v>
                </c:pt>
                <c:pt idx="35">
                  <c:v>429</c:v>
                </c:pt>
                <c:pt idx="36">
                  <c:v>489</c:v>
                </c:pt>
                <c:pt idx="37">
                  <c:v>380</c:v>
                </c:pt>
                <c:pt idx="38">
                  <c:v>208</c:v>
                </c:pt>
                <c:pt idx="39">
                  <c:v>367</c:v>
                </c:pt>
                <c:pt idx="40">
                  <c:v>347</c:v>
                </c:pt>
                <c:pt idx="41">
                  <c:v>204</c:v>
                </c:pt>
                <c:pt idx="42">
                  <c:v>236</c:v>
                </c:pt>
                <c:pt idx="43">
                  <c:v>236</c:v>
                </c:pt>
                <c:pt idx="44">
                  <c:v>179</c:v>
                </c:pt>
                <c:pt idx="45">
                  <c:v>129.5</c:v>
                </c:pt>
              </c:numCache>
            </c:numRef>
          </c:val>
        </c:ser>
        <c:dLbls>
          <c:showLegendKey val="0"/>
          <c:showVal val="0"/>
          <c:showCatName val="0"/>
          <c:showSerName val="0"/>
          <c:showPercent val="0"/>
          <c:showBubbleSize val="0"/>
        </c:dLbls>
        <c:gapWidth val="150"/>
        <c:axId val="212122624"/>
        <c:axId val="212132608"/>
      </c:barChart>
      <c:catAx>
        <c:axId val="212122624"/>
        <c:scaling>
          <c:orientation val="minMax"/>
        </c:scaling>
        <c:delete val="0"/>
        <c:axPos val="b"/>
        <c:numFmt formatCode="General" sourceLinked="1"/>
        <c:majorTickMark val="out"/>
        <c:minorTickMark val="none"/>
        <c:tickLblPos val="nextTo"/>
        <c:crossAx val="212132608"/>
        <c:crosses val="autoZero"/>
        <c:auto val="1"/>
        <c:lblAlgn val="ctr"/>
        <c:lblOffset val="100"/>
        <c:noMultiLvlLbl val="0"/>
      </c:catAx>
      <c:valAx>
        <c:axId val="212132608"/>
        <c:scaling>
          <c:orientation val="minMax"/>
        </c:scaling>
        <c:delete val="0"/>
        <c:axPos val="l"/>
        <c:majorGridlines/>
        <c:numFmt formatCode="#,##0.0" sourceLinked="1"/>
        <c:majorTickMark val="out"/>
        <c:minorTickMark val="none"/>
        <c:tickLblPos val="nextTo"/>
        <c:crossAx val="21212262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Monthly counts</a:t>
            </a:r>
          </a:p>
        </c:rich>
      </c:tx>
      <c:overlay val="1"/>
    </c:title>
    <c:autoTitleDeleted val="0"/>
    <c:plotArea>
      <c:layout/>
      <c:barChart>
        <c:barDir val="col"/>
        <c:grouping val="clustered"/>
        <c:varyColors val="0"/>
        <c:ser>
          <c:idx val="0"/>
          <c:order val="0"/>
          <c:tx>
            <c:strRef>
              <c:f>'Trafx charts'!$Q$1</c:f>
              <c:strCache>
                <c:ptCount val="1"/>
                <c:pt idx="0">
                  <c:v>Newville</c:v>
                </c:pt>
              </c:strCache>
            </c:strRef>
          </c:tx>
          <c:invertIfNegative val="0"/>
          <c:cat>
            <c:strRef>
              <c:f>'Trafx charts'!$P$2:$P$12</c:f>
              <c:strCache>
                <c:ptCount val="11"/>
                <c:pt idx="0">
                  <c:v>Feb</c:v>
                </c:pt>
                <c:pt idx="1">
                  <c:v>Mar</c:v>
                </c:pt>
                <c:pt idx="2">
                  <c:v>Apr</c:v>
                </c:pt>
                <c:pt idx="3">
                  <c:v>May</c:v>
                </c:pt>
                <c:pt idx="4">
                  <c:v>Jun</c:v>
                </c:pt>
                <c:pt idx="5">
                  <c:v>Jul</c:v>
                </c:pt>
                <c:pt idx="6">
                  <c:v>Aug</c:v>
                </c:pt>
                <c:pt idx="7">
                  <c:v>Sep</c:v>
                </c:pt>
                <c:pt idx="8">
                  <c:v>Oct</c:v>
                </c:pt>
                <c:pt idx="9">
                  <c:v>Nov</c:v>
                </c:pt>
                <c:pt idx="10">
                  <c:v>Dec</c:v>
                </c:pt>
              </c:strCache>
            </c:strRef>
          </c:cat>
          <c:val>
            <c:numRef>
              <c:f>'Trafx charts'!$Q$2:$Q$12</c:f>
              <c:numCache>
                <c:formatCode>#,##0.0</c:formatCode>
                <c:ptCount val="11"/>
                <c:pt idx="0">
                  <c:v>319.4545</c:v>
                </c:pt>
                <c:pt idx="1">
                  <c:v>778.1</c:v>
                </c:pt>
                <c:pt idx="2">
                  <c:v>1010</c:v>
                </c:pt>
                <c:pt idx="3">
                  <c:v>948</c:v>
                </c:pt>
                <c:pt idx="4">
                  <c:v>1267</c:v>
                </c:pt>
                <c:pt idx="5">
                  <c:v>1240</c:v>
                </c:pt>
                <c:pt idx="6">
                  <c:v>1649</c:v>
                </c:pt>
                <c:pt idx="7">
                  <c:v>1720</c:v>
                </c:pt>
                <c:pt idx="8">
                  <c:v>912</c:v>
                </c:pt>
                <c:pt idx="9">
                  <c:v>541</c:v>
                </c:pt>
                <c:pt idx="10">
                  <c:v>346.16669999999999</c:v>
                </c:pt>
              </c:numCache>
            </c:numRef>
          </c:val>
        </c:ser>
        <c:ser>
          <c:idx val="1"/>
          <c:order val="1"/>
          <c:tx>
            <c:strRef>
              <c:f>'Trafx charts'!$R$1</c:f>
              <c:strCache>
                <c:ptCount val="1"/>
                <c:pt idx="0">
                  <c:v>Oakville</c:v>
                </c:pt>
              </c:strCache>
            </c:strRef>
          </c:tx>
          <c:invertIfNegative val="0"/>
          <c:cat>
            <c:strRef>
              <c:f>'Trafx charts'!$P$2:$P$12</c:f>
              <c:strCache>
                <c:ptCount val="11"/>
                <c:pt idx="0">
                  <c:v>Feb</c:v>
                </c:pt>
                <c:pt idx="1">
                  <c:v>Mar</c:v>
                </c:pt>
                <c:pt idx="2">
                  <c:v>Apr</c:v>
                </c:pt>
                <c:pt idx="3">
                  <c:v>May</c:v>
                </c:pt>
                <c:pt idx="4">
                  <c:v>Jun</c:v>
                </c:pt>
                <c:pt idx="5">
                  <c:v>Jul</c:v>
                </c:pt>
                <c:pt idx="6">
                  <c:v>Aug</c:v>
                </c:pt>
                <c:pt idx="7">
                  <c:v>Sep</c:v>
                </c:pt>
                <c:pt idx="8">
                  <c:v>Oct</c:v>
                </c:pt>
                <c:pt idx="9">
                  <c:v>Nov</c:v>
                </c:pt>
                <c:pt idx="10">
                  <c:v>Dec</c:v>
                </c:pt>
              </c:strCache>
            </c:strRef>
          </c:cat>
          <c:val>
            <c:numRef>
              <c:f>'Trafx charts'!$R$2:$R$12</c:f>
              <c:numCache>
                <c:formatCode>#,##0.0</c:formatCode>
                <c:ptCount val="11"/>
                <c:pt idx="0">
                  <c:v>260.90909999999963</c:v>
                </c:pt>
                <c:pt idx="1">
                  <c:v>514.6</c:v>
                </c:pt>
                <c:pt idx="2">
                  <c:v>818</c:v>
                </c:pt>
                <c:pt idx="3">
                  <c:v>561</c:v>
                </c:pt>
                <c:pt idx="4">
                  <c:v>921</c:v>
                </c:pt>
                <c:pt idx="5">
                  <c:v>602</c:v>
                </c:pt>
                <c:pt idx="6">
                  <c:v>1029</c:v>
                </c:pt>
                <c:pt idx="7">
                  <c:v>1161</c:v>
                </c:pt>
                <c:pt idx="8">
                  <c:v>602</c:v>
                </c:pt>
                <c:pt idx="9">
                  <c:v>397</c:v>
                </c:pt>
                <c:pt idx="10">
                  <c:v>246.27779999999998</c:v>
                </c:pt>
              </c:numCache>
            </c:numRef>
          </c:val>
        </c:ser>
        <c:ser>
          <c:idx val="2"/>
          <c:order val="2"/>
          <c:tx>
            <c:strRef>
              <c:f>'Trafx charts'!$S$1</c:f>
              <c:strCache>
                <c:ptCount val="1"/>
                <c:pt idx="0">
                  <c:v>Shippensburg</c:v>
                </c:pt>
              </c:strCache>
            </c:strRef>
          </c:tx>
          <c:invertIfNegative val="0"/>
          <c:cat>
            <c:strRef>
              <c:f>'Trafx charts'!$P$2:$P$12</c:f>
              <c:strCache>
                <c:ptCount val="11"/>
                <c:pt idx="0">
                  <c:v>Feb</c:v>
                </c:pt>
                <c:pt idx="1">
                  <c:v>Mar</c:v>
                </c:pt>
                <c:pt idx="2">
                  <c:v>Apr</c:v>
                </c:pt>
                <c:pt idx="3">
                  <c:v>May</c:v>
                </c:pt>
                <c:pt idx="4">
                  <c:v>Jun</c:v>
                </c:pt>
                <c:pt idx="5">
                  <c:v>Jul</c:v>
                </c:pt>
                <c:pt idx="6">
                  <c:v>Aug</c:v>
                </c:pt>
                <c:pt idx="7">
                  <c:v>Sep</c:v>
                </c:pt>
                <c:pt idx="8">
                  <c:v>Oct</c:v>
                </c:pt>
                <c:pt idx="9">
                  <c:v>Nov</c:v>
                </c:pt>
                <c:pt idx="10">
                  <c:v>Dec</c:v>
                </c:pt>
              </c:strCache>
            </c:strRef>
          </c:cat>
          <c:val>
            <c:numRef>
              <c:f>'Trafx charts'!$S$2:$S$12</c:f>
              <c:numCache>
                <c:formatCode>#,##0.0</c:formatCode>
                <c:ptCount val="11"/>
                <c:pt idx="0">
                  <c:v>1030.9091000000001</c:v>
                </c:pt>
                <c:pt idx="1">
                  <c:v>1713.2667000000001</c:v>
                </c:pt>
                <c:pt idx="2">
                  <c:v>2002</c:v>
                </c:pt>
                <c:pt idx="3">
                  <c:v>1926</c:v>
                </c:pt>
                <c:pt idx="4">
                  <c:v>2092</c:v>
                </c:pt>
                <c:pt idx="5">
                  <c:v>1696</c:v>
                </c:pt>
                <c:pt idx="6">
                  <c:v>2112</c:v>
                </c:pt>
                <c:pt idx="7">
                  <c:v>2676</c:v>
                </c:pt>
                <c:pt idx="8">
                  <c:v>1803</c:v>
                </c:pt>
                <c:pt idx="9">
                  <c:v>1245</c:v>
                </c:pt>
                <c:pt idx="10">
                  <c:v>909.33330000000001</c:v>
                </c:pt>
              </c:numCache>
            </c:numRef>
          </c:val>
        </c:ser>
        <c:dLbls>
          <c:showLegendKey val="0"/>
          <c:showVal val="0"/>
          <c:showCatName val="0"/>
          <c:showSerName val="0"/>
          <c:showPercent val="0"/>
          <c:showBubbleSize val="0"/>
        </c:dLbls>
        <c:gapWidth val="150"/>
        <c:axId val="199055616"/>
        <c:axId val="199057408"/>
      </c:barChart>
      <c:catAx>
        <c:axId val="199055616"/>
        <c:scaling>
          <c:orientation val="minMax"/>
        </c:scaling>
        <c:delete val="0"/>
        <c:axPos val="b"/>
        <c:majorTickMark val="out"/>
        <c:minorTickMark val="none"/>
        <c:tickLblPos val="nextTo"/>
        <c:crossAx val="199057408"/>
        <c:crosses val="autoZero"/>
        <c:auto val="1"/>
        <c:lblAlgn val="ctr"/>
        <c:lblOffset val="100"/>
        <c:noMultiLvlLbl val="0"/>
      </c:catAx>
      <c:valAx>
        <c:axId val="199057408"/>
        <c:scaling>
          <c:orientation val="minMax"/>
        </c:scaling>
        <c:delete val="0"/>
        <c:axPos val="l"/>
        <c:majorGridlines/>
        <c:numFmt formatCode="#,##0.0" sourceLinked="1"/>
        <c:majorTickMark val="out"/>
        <c:minorTickMark val="none"/>
        <c:tickLblPos val="nextTo"/>
        <c:crossAx val="1990556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chemeClr val="tx1"/>
              </a:solidFill>
            </a:ln>
          </c:spPr>
          <c:invertIfNegative val="0"/>
          <c:cat>
            <c:strRef>
              <c:f>'Distance Lookup'!$M$6:$M$17</c:f>
              <c:strCache>
                <c:ptCount val="12"/>
                <c:pt idx="0">
                  <c:v>0</c:v>
                </c:pt>
                <c:pt idx="1">
                  <c:v>10</c:v>
                </c:pt>
                <c:pt idx="2">
                  <c:v>20</c:v>
                </c:pt>
                <c:pt idx="3">
                  <c:v>30</c:v>
                </c:pt>
                <c:pt idx="4">
                  <c:v>40</c:v>
                </c:pt>
                <c:pt idx="5">
                  <c:v>50</c:v>
                </c:pt>
                <c:pt idx="6">
                  <c:v>60</c:v>
                </c:pt>
                <c:pt idx="7">
                  <c:v>70</c:v>
                </c:pt>
                <c:pt idx="8">
                  <c:v>80</c:v>
                </c:pt>
                <c:pt idx="9">
                  <c:v>90</c:v>
                </c:pt>
                <c:pt idx="10">
                  <c:v>100</c:v>
                </c:pt>
                <c:pt idx="11">
                  <c:v>More</c:v>
                </c:pt>
              </c:strCache>
            </c:strRef>
          </c:cat>
          <c:val>
            <c:numRef>
              <c:f>'Distance Lookup'!$N$6:$N$17</c:f>
              <c:numCache>
                <c:formatCode>General</c:formatCode>
                <c:ptCount val="12"/>
                <c:pt idx="0">
                  <c:v>66</c:v>
                </c:pt>
                <c:pt idx="1">
                  <c:v>15</c:v>
                </c:pt>
                <c:pt idx="2">
                  <c:v>39</c:v>
                </c:pt>
                <c:pt idx="3">
                  <c:v>21</c:v>
                </c:pt>
                <c:pt idx="4">
                  <c:v>16</c:v>
                </c:pt>
                <c:pt idx="5">
                  <c:v>4</c:v>
                </c:pt>
                <c:pt idx="6">
                  <c:v>7</c:v>
                </c:pt>
                <c:pt idx="7">
                  <c:v>15</c:v>
                </c:pt>
                <c:pt idx="8">
                  <c:v>0</c:v>
                </c:pt>
                <c:pt idx="9">
                  <c:v>1</c:v>
                </c:pt>
                <c:pt idx="10">
                  <c:v>0</c:v>
                </c:pt>
                <c:pt idx="11">
                  <c:v>2</c:v>
                </c:pt>
              </c:numCache>
            </c:numRef>
          </c:val>
        </c:ser>
        <c:dLbls>
          <c:showLegendKey val="0"/>
          <c:showVal val="0"/>
          <c:showCatName val="0"/>
          <c:showSerName val="0"/>
          <c:showPercent val="0"/>
          <c:showBubbleSize val="0"/>
        </c:dLbls>
        <c:gapWidth val="0"/>
        <c:axId val="217692800"/>
        <c:axId val="217920256"/>
      </c:barChart>
      <c:catAx>
        <c:axId val="217692800"/>
        <c:scaling>
          <c:orientation val="minMax"/>
        </c:scaling>
        <c:delete val="0"/>
        <c:axPos val="b"/>
        <c:title>
          <c:tx>
            <c:rich>
              <a:bodyPr/>
              <a:lstStyle/>
              <a:p>
                <a:pPr>
                  <a:defRPr/>
                </a:pPr>
                <a:r>
                  <a:rPr lang="en-US"/>
                  <a:t>Miles to Trailhead</a:t>
                </a:r>
              </a:p>
            </c:rich>
          </c:tx>
          <c:overlay val="0"/>
        </c:title>
        <c:majorTickMark val="out"/>
        <c:minorTickMark val="none"/>
        <c:tickLblPos val="nextTo"/>
        <c:crossAx val="217920256"/>
        <c:crosses val="autoZero"/>
        <c:auto val="1"/>
        <c:lblAlgn val="ctr"/>
        <c:lblOffset val="100"/>
        <c:noMultiLvlLbl val="0"/>
      </c:catAx>
      <c:valAx>
        <c:axId val="217920256"/>
        <c:scaling>
          <c:orientation val="minMax"/>
        </c:scaling>
        <c:delete val="0"/>
        <c:axPos val="l"/>
        <c:majorGridlines/>
        <c:title>
          <c:tx>
            <c:rich>
              <a:bodyPr rot="-5400000" vert="horz"/>
              <a:lstStyle/>
              <a:p>
                <a:pPr>
                  <a:defRPr/>
                </a:pPr>
                <a:r>
                  <a:rPr lang="en-US"/>
                  <a:t>Number of surveys</a:t>
                </a:r>
              </a:p>
            </c:rich>
          </c:tx>
          <c:overlay val="0"/>
        </c:title>
        <c:numFmt formatCode="General" sourceLinked="1"/>
        <c:majorTickMark val="out"/>
        <c:minorTickMark val="none"/>
        <c:tickLblPos val="nextTo"/>
        <c:crossAx val="2176928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spPr>
            <a:ln>
              <a:solidFill>
                <a:prstClr val="black"/>
              </a:solidFill>
            </a:ln>
          </c:spPr>
          <c:invertIfNegative val="0"/>
          <c:cat>
            <c:strRef>
              <c:f>'Distance Lookup'!$J$27:$J$38</c:f>
              <c:strCache>
                <c:ptCount val="12"/>
                <c:pt idx="0">
                  <c:v>0</c:v>
                </c:pt>
                <c:pt idx="1">
                  <c:v>10</c:v>
                </c:pt>
                <c:pt idx="2">
                  <c:v>20</c:v>
                </c:pt>
                <c:pt idx="3">
                  <c:v>30</c:v>
                </c:pt>
                <c:pt idx="4">
                  <c:v>40</c:v>
                </c:pt>
                <c:pt idx="5">
                  <c:v>50</c:v>
                </c:pt>
                <c:pt idx="6">
                  <c:v>60</c:v>
                </c:pt>
                <c:pt idx="7">
                  <c:v>70</c:v>
                </c:pt>
                <c:pt idx="8">
                  <c:v>80</c:v>
                </c:pt>
                <c:pt idx="9">
                  <c:v>90</c:v>
                </c:pt>
                <c:pt idx="10">
                  <c:v>100</c:v>
                </c:pt>
                <c:pt idx="11">
                  <c:v>More</c:v>
                </c:pt>
              </c:strCache>
            </c:strRef>
          </c:cat>
          <c:val>
            <c:numRef>
              <c:f>'Distance Lookup'!$L$27:$L$38</c:f>
              <c:numCache>
                <c:formatCode>General</c:formatCode>
                <c:ptCount val="12"/>
                <c:pt idx="0">
                  <c:v>175</c:v>
                </c:pt>
                <c:pt idx="1">
                  <c:v>40</c:v>
                </c:pt>
                <c:pt idx="2">
                  <c:v>110</c:v>
                </c:pt>
                <c:pt idx="3">
                  <c:v>58</c:v>
                </c:pt>
                <c:pt idx="4">
                  <c:v>36</c:v>
                </c:pt>
                <c:pt idx="5">
                  <c:v>7</c:v>
                </c:pt>
                <c:pt idx="6">
                  <c:v>17</c:v>
                </c:pt>
                <c:pt idx="7">
                  <c:v>28</c:v>
                </c:pt>
                <c:pt idx="8">
                  <c:v>0</c:v>
                </c:pt>
                <c:pt idx="9">
                  <c:v>1</c:v>
                </c:pt>
                <c:pt idx="10">
                  <c:v>0</c:v>
                </c:pt>
                <c:pt idx="11">
                  <c:v>3</c:v>
                </c:pt>
              </c:numCache>
            </c:numRef>
          </c:val>
        </c:ser>
        <c:dLbls>
          <c:showLegendKey val="0"/>
          <c:showVal val="0"/>
          <c:showCatName val="0"/>
          <c:showSerName val="0"/>
          <c:showPercent val="0"/>
          <c:showBubbleSize val="0"/>
        </c:dLbls>
        <c:gapWidth val="0"/>
        <c:axId val="217956736"/>
        <c:axId val="217958656"/>
      </c:barChart>
      <c:catAx>
        <c:axId val="217956736"/>
        <c:scaling>
          <c:orientation val="minMax"/>
        </c:scaling>
        <c:delete val="0"/>
        <c:axPos val="b"/>
        <c:title>
          <c:tx>
            <c:rich>
              <a:bodyPr/>
              <a:lstStyle/>
              <a:p>
                <a:pPr>
                  <a:defRPr/>
                </a:pPr>
                <a:r>
                  <a:rPr lang="en-US"/>
                  <a:t>Miles to Trailhead</a:t>
                </a:r>
              </a:p>
            </c:rich>
          </c:tx>
          <c:overlay val="0"/>
        </c:title>
        <c:majorTickMark val="out"/>
        <c:minorTickMark val="none"/>
        <c:tickLblPos val="nextTo"/>
        <c:crossAx val="217958656"/>
        <c:crosses val="autoZero"/>
        <c:auto val="1"/>
        <c:lblAlgn val="ctr"/>
        <c:lblOffset val="100"/>
        <c:noMultiLvlLbl val="0"/>
      </c:catAx>
      <c:valAx>
        <c:axId val="217958656"/>
        <c:scaling>
          <c:orientation val="minMax"/>
        </c:scaling>
        <c:delete val="0"/>
        <c:axPos val="l"/>
        <c:majorGridlines/>
        <c:title>
          <c:tx>
            <c:rich>
              <a:bodyPr rot="-5400000" vert="horz"/>
              <a:lstStyle/>
              <a:p>
                <a:pPr>
                  <a:defRPr/>
                </a:pPr>
                <a:r>
                  <a:rPr lang="en-US"/>
                  <a:t>Number of People</a:t>
                </a:r>
              </a:p>
            </c:rich>
          </c:tx>
          <c:overlay val="0"/>
        </c:title>
        <c:numFmt formatCode="General" sourceLinked="1"/>
        <c:majorTickMark val="out"/>
        <c:minorTickMark val="none"/>
        <c:tickLblPos val="nextTo"/>
        <c:crossAx val="2179567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CVRT</c:v>
          </c:tx>
          <c:invertIfNegative val="0"/>
          <c:cat>
            <c:strRef>
              <c:f>Demos!$J$8:$J$14</c:f>
              <c:strCache>
                <c:ptCount val="7"/>
                <c:pt idx="0">
                  <c:v>Daily</c:v>
                </c:pt>
                <c:pt idx="1">
                  <c:v>3-5/wk</c:v>
                </c:pt>
                <c:pt idx="2">
                  <c:v>1-2/wk</c:v>
                </c:pt>
                <c:pt idx="3">
                  <c:v>2/mo</c:v>
                </c:pt>
                <c:pt idx="4">
                  <c:v>1/mo</c:v>
                </c:pt>
                <c:pt idx="5">
                  <c:v>2/yr</c:v>
                </c:pt>
                <c:pt idx="6">
                  <c:v>1st time</c:v>
                </c:pt>
              </c:strCache>
            </c:strRef>
          </c:cat>
          <c:val>
            <c:numRef>
              <c:f>Demos!$L$8:$L$14</c:f>
              <c:numCache>
                <c:formatCode>0.0%</c:formatCode>
                <c:ptCount val="7"/>
                <c:pt idx="0">
                  <c:v>4.8387096774193554E-2</c:v>
                </c:pt>
                <c:pt idx="1">
                  <c:v>0.12903225806451613</c:v>
                </c:pt>
                <c:pt idx="2">
                  <c:v>0.17204301075268821</c:v>
                </c:pt>
                <c:pt idx="3">
                  <c:v>0.25806451612903231</c:v>
                </c:pt>
                <c:pt idx="4">
                  <c:v>5.3763440860215103E-2</c:v>
                </c:pt>
                <c:pt idx="5">
                  <c:v>0.13978494623655913</c:v>
                </c:pt>
                <c:pt idx="6">
                  <c:v>0.19892473118279583</c:v>
                </c:pt>
              </c:numCache>
            </c:numRef>
          </c:val>
        </c:ser>
        <c:ser>
          <c:idx val="1"/>
          <c:order val="1"/>
          <c:tx>
            <c:v>Lebanon/Conewago</c:v>
          </c:tx>
          <c:invertIfNegative val="0"/>
          <c:cat>
            <c:strRef>
              <c:f>Demos!$J$8:$J$14</c:f>
              <c:strCache>
                <c:ptCount val="7"/>
                <c:pt idx="0">
                  <c:v>Daily</c:v>
                </c:pt>
                <c:pt idx="1">
                  <c:v>3-5/wk</c:v>
                </c:pt>
                <c:pt idx="2">
                  <c:v>1-2/wk</c:v>
                </c:pt>
                <c:pt idx="3">
                  <c:v>2/mo</c:v>
                </c:pt>
                <c:pt idx="4">
                  <c:v>1/mo</c:v>
                </c:pt>
                <c:pt idx="5">
                  <c:v>2/yr</c:v>
                </c:pt>
                <c:pt idx="6">
                  <c:v>1st time</c:v>
                </c:pt>
              </c:strCache>
            </c:strRef>
          </c:cat>
          <c:val>
            <c:numRef>
              <c:f>Demos!$N$8:$N$14</c:f>
              <c:numCache>
                <c:formatCode>0.0%</c:formatCode>
                <c:ptCount val="7"/>
                <c:pt idx="0">
                  <c:v>6.7000000000000004E-2</c:v>
                </c:pt>
                <c:pt idx="1">
                  <c:v>0.18100000000000008</c:v>
                </c:pt>
                <c:pt idx="2">
                  <c:v>0.27</c:v>
                </c:pt>
                <c:pt idx="3">
                  <c:v>0.17700000000000007</c:v>
                </c:pt>
                <c:pt idx="4">
                  <c:v>0.05</c:v>
                </c:pt>
                <c:pt idx="5">
                  <c:v>0.255</c:v>
                </c:pt>
              </c:numCache>
            </c:numRef>
          </c:val>
        </c:ser>
        <c:dLbls>
          <c:showLegendKey val="0"/>
          <c:showVal val="0"/>
          <c:showCatName val="0"/>
          <c:showSerName val="0"/>
          <c:showPercent val="0"/>
          <c:showBubbleSize val="0"/>
        </c:dLbls>
        <c:gapWidth val="150"/>
        <c:axId val="236362368"/>
        <c:axId val="236372352"/>
      </c:barChart>
      <c:catAx>
        <c:axId val="236362368"/>
        <c:scaling>
          <c:orientation val="minMax"/>
        </c:scaling>
        <c:delete val="0"/>
        <c:axPos val="b"/>
        <c:majorTickMark val="out"/>
        <c:minorTickMark val="none"/>
        <c:tickLblPos val="nextTo"/>
        <c:crossAx val="236372352"/>
        <c:crosses val="autoZero"/>
        <c:auto val="1"/>
        <c:lblAlgn val="ctr"/>
        <c:lblOffset val="100"/>
        <c:noMultiLvlLbl val="0"/>
      </c:catAx>
      <c:valAx>
        <c:axId val="236372352"/>
        <c:scaling>
          <c:orientation val="minMax"/>
        </c:scaling>
        <c:delete val="0"/>
        <c:axPos val="l"/>
        <c:majorGridlines/>
        <c:numFmt formatCode="0.0%" sourceLinked="1"/>
        <c:majorTickMark val="out"/>
        <c:minorTickMark val="none"/>
        <c:tickLblPos val="nextTo"/>
        <c:crossAx val="23636236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Demos!$B$11</c:f>
              <c:strCache>
                <c:ptCount val="1"/>
                <c:pt idx="0">
                  <c:v>Male</c:v>
                </c:pt>
              </c:strCache>
            </c:strRef>
          </c:tx>
          <c:invertIfNegative val="0"/>
          <c:cat>
            <c:strRef>
              <c:f>Demos!$A$12:$A$16</c:f>
              <c:strCache>
                <c:ptCount val="5"/>
                <c:pt idx="0">
                  <c:v>15 and under</c:v>
                </c:pt>
                <c:pt idx="1">
                  <c:v>16-25</c:v>
                </c:pt>
                <c:pt idx="2">
                  <c:v>26-39</c:v>
                </c:pt>
                <c:pt idx="3">
                  <c:v>40-64</c:v>
                </c:pt>
                <c:pt idx="4">
                  <c:v>65 and older</c:v>
                </c:pt>
              </c:strCache>
            </c:strRef>
          </c:cat>
          <c:val>
            <c:numRef>
              <c:f>Demos!$B$12:$B$16</c:f>
              <c:numCache>
                <c:formatCode>0.0%</c:formatCode>
                <c:ptCount val="5"/>
                <c:pt idx="0">
                  <c:v>0.11157894736842106</c:v>
                </c:pt>
                <c:pt idx="1">
                  <c:v>2.9473684210526326E-2</c:v>
                </c:pt>
                <c:pt idx="2">
                  <c:v>8.0000000000000043E-2</c:v>
                </c:pt>
                <c:pt idx="3">
                  <c:v>0.17894736842105277</c:v>
                </c:pt>
                <c:pt idx="4">
                  <c:v>0.11157894736842106</c:v>
                </c:pt>
              </c:numCache>
            </c:numRef>
          </c:val>
        </c:ser>
        <c:ser>
          <c:idx val="1"/>
          <c:order val="1"/>
          <c:tx>
            <c:strRef>
              <c:f>Demos!$C$11</c:f>
              <c:strCache>
                <c:ptCount val="1"/>
                <c:pt idx="0">
                  <c:v>Female</c:v>
                </c:pt>
              </c:strCache>
            </c:strRef>
          </c:tx>
          <c:spPr>
            <a:solidFill>
              <a:srgbClr val="00B050"/>
            </a:solidFill>
          </c:spPr>
          <c:invertIfNegative val="0"/>
          <c:cat>
            <c:strRef>
              <c:f>Demos!$A$12:$A$16</c:f>
              <c:strCache>
                <c:ptCount val="5"/>
                <c:pt idx="0">
                  <c:v>15 and under</c:v>
                </c:pt>
                <c:pt idx="1">
                  <c:v>16-25</c:v>
                </c:pt>
                <c:pt idx="2">
                  <c:v>26-39</c:v>
                </c:pt>
                <c:pt idx="3">
                  <c:v>40-64</c:v>
                </c:pt>
                <c:pt idx="4">
                  <c:v>65 and older</c:v>
                </c:pt>
              </c:strCache>
            </c:strRef>
          </c:cat>
          <c:val>
            <c:numRef>
              <c:f>Demos!$C$12:$C$16</c:f>
              <c:numCache>
                <c:formatCode>0.0%</c:formatCode>
                <c:ptCount val="5"/>
                <c:pt idx="0">
                  <c:v>0.10736842105263163</c:v>
                </c:pt>
                <c:pt idx="1">
                  <c:v>3.1578947368421081E-2</c:v>
                </c:pt>
                <c:pt idx="2">
                  <c:v>7.3684210526315783E-2</c:v>
                </c:pt>
                <c:pt idx="3">
                  <c:v>0.2</c:v>
                </c:pt>
                <c:pt idx="4">
                  <c:v>7.5789473684210532E-2</c:v>
                </c:pt>
              </c:numCache>
            </c:numRef>
          </c:val>
        </c:ser>
        <c:dLbls>
          <c:showLegendKey val="0"/>
          <c:showVal val="0"/>
          <c:showCatName val="0"/>
          <c:showSerName val="0"/>
          <c:showPercent val="0"/>
          <c:showBubbleSize val="0"/>
        </c:dLbls>
        <c:gapWidth val="150"/>
        <c:axId val="236528384"/>
        <c:axId val="236529920"/>
      </c:barChart>
      <c:catAx>
        <c:axId val="236528384"/>
        <c:scaling>
          <c:orientation val="minMax"/>
        </c:scaling>
        <c:delete val="0"/>
        <c:axPos val="b"/>
        <c:majorTickMark val="out"/>
        <c:minorTickMark val="none"/>
        <c:tickLblPos val="nextTo"/>
        <c:crossAx val="236529920"/>
        <c:crosses val="autoZero"/>
        <c:auto val="1"/>
        <c:lblAlgn val="ctr"/>
        <c:lblOffset val="100"/>
        <c:noMultiLvlLbl val="0"/>
      </c:catAx>
      <c:valAx>
        <c:axId val="236529920"/>
        <c:scaling>
          <c:orientation val="minMax"/>
        </c:scaling>
        <c:delete val="0"/>
        <c:axPos val="l"/>
        <c:majorGridlines/>
        <c:numFmt formatCode="0.0%" sourceLinked="1"/>
        <c:majorTickMark val="out"/>
        <c:minorTickMark val="none"/>
        <c:tickLblPos val="nextTo"/>
        <c:crossAx val="23652838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Demos!$F$22</c:f>
              <c:strCache>
                <c:ptCount val="1"/>
                <c:pt idx="0">
                  <c:v>% of surveys</c:v>
                </c:pt>
              </c:strCache>
            </c:strRef>
          </c:tx>
          <c:invertIfNegative val="0"/>
          <c:cat>
            <c:strRef>
              <c:f>Demos!$D$23:$D$29</c:f>
              <c:strCache>
                <c:ptCount val="7"/>
                <c:pt idx="0">
                  <c:v>Walking</c:v>
                </c:pt>
                <c:pt idx="1">
                  <c:v>Biking</c:v>
                </c:pt>
                <c:pt idx="2">
                  <c:v>Running</c:v>
                </c:pt>
                <c:pt idx="3">
                  <c:v>Dog Walking</c:v>
                </c:pt>
                <c:pt idx="4">
                  <c:v>Horseback</c:v>
                </c:pt>
                <c:pt idx="5">
                  <c:v>Winter sports</c:v>
                </c:pt>
                <c:pt idx="6">
                  <c:v>Other</c:v>
                </c:pt>
              </c:strCache>
            </c:strRef>
          </c:cat>
          <c:val>
            <c:numRef>
              <c:f>Demos!$F$23:$F$29</c:f>
              <c:numCache>
                <c:formatCode>0.0%</c:formatCode>
                <c:ptCount val="7"/>
                <c:pt idx="0">
                  <c:v>0.43010752688172044</c:v>
                </c:pt>
                <c:pt idx="1">
                  <c:v>0.72580645161290325</c:v>
                </c:pt>
                <c:pt idx="2">
                  <c:v>0.2204301075268818</c:v>
                </c:pt>
                <c:pt idx="3">
                  <c:v>0.15591397849462377</c:v>
                </c:pt>
                <c:pt idx="4">
                  <c:v>1.6129032258064523E-2</c:v>
                </c:pt>
                <c:pt idx="5">
                  <c:v>1.6129032258064523E-2</c:v>
                </c:pt>
                <c:pt idx="6">
                  <c:v>0</c:v>
                </c:pt>
              </c:numCache>
            </c:numRef>
          </c:val>
        </c:ser>
        <c:ser>
          <c:idx val="1"/>
          <c:order val="1"/>
          <c:tx>
            <c:strRef>
              <c:f>Demos!$L$22</c:f>
              <c:strCache>
                <c:ptCount val="1"/>
                <c:pt idx="0">
                  <c:v>Scaled for group size</c:v>
                </c:pt>
              </c:strCache>
            </c:strRef>
          </c:tx>
          <c:spPr>
            <a:solidFill>
              <a:srgbClr val="FFC000"/>
            </a:solidFill>
          </c:spPr>
          <c:invertIfNegative val="0"/>
          <c:cat>
            <c:strRef>
              <c:f>Demos!$D$23:$D$29</c:f>
              <c:strCache>
                <c:ptCount val="7"/>
                <c:pt idx="0">
                  <c:v>Walking</c:v>
                </c:pt>
                <c:pt idx="1">
                  <c:v>Biking</c:v>
                </c:pt>
                <c:pt idx="2">
                  <c:v>Running</c:v>
                </c:pt>
                <c:pt idx="3">
                  <c:v>Dog Walking</c:v>
                </c:pt>
                <c:pt idx="4">
                  <c:v>Horseback</c:v>
                </c:pt>
                <c:pt idx="5">
                  <c:v>Winter sports</c:v>
                </c:pt>
                <c:pt idx="6">
                  <c:v>Other</c:v>
                </c:pt>
              </c:strCache>
            </c:strRef>
          </c:cat>
          <c:val>
            <c:numRef>
              <c:f>Demos!$L$23:$L$29</c:f>
              <c:numCache>
                <c:formatCode>0.0%</c:formatCode>
                <c:ptCount val="7"/>
                <c:pt idx="0">
                  <c:v>0.42105263157894751</c:v>
                </c:pt>
                <c:pt idx="1">
                  <c:v>0.73473684210526313</c:v>
                </c:pt>
                <c:pt idx="2">
                  <c:v>0.25052631578947393</c:v>
                </c:pt>
                <c:pt idx="3">
                  <c:v>0.12000000000000002</c:v>
                </c:pt>
                <c:pt idx="4">
                  <c:v>1.4736842105263159E-2</c:v>
                </c:pt>
                <c:pt idx="5">
                  <c:v>1.0526315789473684E-2</c:v>
                </c:pt>
                <c:pt idx="6">
                  <c:v>0</c:v>
                </c:pt>
              </c:numCache>
            </c:numRef>
          </c:val>
        </c:ser>
        <c:ser>
          <c:idx val="2"/>
          <c:order val="2"/>
          <c:tx>
            <c:strRef>
              <c:f>Demos!$Q$22</c:f>
              <c:strCache>
                <c:ptCount val="1"/>
                <c:pt idx="0">
                  <c:v>Scaled for frequency of use</c:v>
                </c:pt>
              </c:strCache>
            </c:strRef>
          </c:tx>
          <c:invertIfNegative val="0"/>
          <c:cat>
            <c:strRef>
              <c:f>Demos!$D$23:$D$29</c:f>
              <c:strCache>
                <c:ptCount val="7"/>
                <c:pt idx="0">
                  <c:v>Walking</c:v>
                </c:pt>
                <c:pt idx="1">
                  <c:v>Biking</c:v>
                </c:pt>
                <c:pt idx="2">
                  <c:v>Running</c:v>
                </c:pt>
                <c:pt idx="3">
                  <c:v>Dog Walking</c:v>
                </c:pt>
                <c:pt idx="4">
                  <c:v>Horseback</c:v>
                </c:pt>
                <c:pt idx="5">
                  <c:v>Winter sports</c:v>
                </c:pt>
                <c:pt idx="6">
                  <c:v>Other</c:v>
                </c:pt>
              </c:strCache>
            </c:strRef>
          </c:cat>
          <c:val>
            <c:numRef>
              <c:f>Demos!$Q$23:$Q$29</c:f>
              <c:numCache>
                <c:formatCode>0.0%</c:formatCode>
                <c:ptCount val="7"/>
                <c:pt idx="0">
                  <c:v>0.62719987429289836</c:v>
                </c:pt>
                <c:pt idx="1">
                  <c:v>0.56312853551225639</c:v>
                </c:pt>
                <c:pt idx="2">
                  <c:v>0.38061753614079197</c:v>
                </c:pt>
                <c:pt idx="3">
                  <c:v>0.20089566310496543</c:v>
                </c:pt>
                <c:pt idx="4">
                  <c:v>4.3211816467630417E-4</c:v>
                </c:pt>
                <c:pt idx="5">
                  <c:v>1.8816781898177256E-2</c:v>
                </c:pt>
                <c:pt idx="6">
                  <c:v>0</c:v>
                </c:pt>
              </c:numCache>
            </c:numRef>
          </c:val>
        </c:ser>
        <c:dLbls>
          <c:showLegendKey val="0"/>
          <c:showVal val="0"/>
          <c:showCatName val="0"/>
          <c:showSerName val="0"/>
          <c:showPercent val="0"/>
          <c:showBubbleSize val="0"/>
        </c:dLbls>
        <c:gapWidth val="150"/>
        <c:axId val="236547456"/>
        <c:axId val="236561536"/>
      </c:barChart>
      <c:catAx>
        <c:axId val="236547456"/>
        <c:scaling>
          <c:orientation val="minMax"/>
        </c:scaling>
        <c:delete val="0"/>
        <c:axPos val="b"/>
        <c:majorTickMark val="out"/>
        <c:minorTickMark val="none"/>
        <c:tickLblPos val="nextTo"/>
        <c:crossAx val="236561536"/>
        <c:crosses val="autoZero"/>
        <c:auto val="1"/>
        <c:lblAlgn val="ctr"/>
        <c:lblOffset val="100"/>
        <c:noMultiLvlLbl val="0"/>
      </c:catAx>
      <c:valAx>
        <c:axId val="236561536"/>
        <c:scaling>
          <c:orientation val="minMax"/>
        </c:scaling>
        <c:delete val="0"/>
        <c:axPos val="l"/>
        <c:majorGridlines/>
        <c:numFmt formatCode="0.0%" sourceLinked="1"/>
        <c:majorTickMark val="out"/>
        <c:minorTickMark val="none"/>
        <c:tickLblPos val="nextTo"/>
        <c:crossAx val="23654745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Demos!$G$22</c:f>
              <c:strCache>
                <c:ptCount val="1"/>
                <c:pt idx="0">
                  <c:v>Lebanon/Conewago </c:v>
                </c:pt>
              </c:strCache>
            </c:strRef>
          </c:tx>
          <c:invertIfNegative val="0"/>
          <c:cat>
            <c:strRef>
              <c:f>Demos!$D$23:$D$29</c:f>
              <c:strCache>
                <c:ptCount val="7"/>
                <c:pt idx="0">
                  <c:v>Walking</c:v>
                </c:pt>
                <c:pt idx="1">
                  <c:v>Biking</c:v>
                </c:pt>
                <c:pt idx="2">
                  <c:v>Running</c:v>
                </c:pt>
                <c:pt idx="3">
                  <c:v>Dog Walking</c:v>
                </c:pt>
                <c:pt idx="4">
                  <c:v>Horseback</c:v>
                </c:pt>
                <c:pt idx="5">
                  <c:v>Winter sports</c:v>
                </c:pt>
                <c:pt idx="6">
                  <c:v>Other</c:v>
                </c:pt>
              </c:strCache>
            </c:strRef>
          </c:cat>
          <c:val>
            <c:numRef>
              <c:f>Demos!$G$23:$G$29</c:f>
              <c:numCache>
                <c:formatCode>0.0%</c:formatCode>
                <c:ptCount val="7"/>
                <c:pt idx="0">
                  <c:v>0.25700000000000001</c:v>
                </c:pt>
                <c:pt idx="1">
                  <c:v>0.47900000000000015</c:v>
                </c:pt>
                <c:pt idx="2">
                  <c:v>0.126</c:v>
                </c:pt>
                <c:pt idx="3">
                  <c:v>8.7000000000000022E-2</c:v>
                </c:pt>
                <c:pt idx="4">
                  <c:v>5.0000000000000027E-3</c:v>
                </c:pt>
                <c:pt idx="5">
                  <c:v>2.3E-2</c:v>
                </c:pt>
                <c:pt idx="6">
                  <c:v>2.4E-2</c:v>
                </c:pt>
              </c:numCache>
            </c:numRef>
          </c:val>
        </c:ser>
        <c:ser>
          <c:idx val="1"/>
          <c:order val="1"/>
          <c:tx>
            <c:strRef>
              <c:f>Demos!$H$22</c:f>
              <c:strCache>
                <c:ptCount val="1"/>
                <c:pt idx="0">
                  <c:v>CVRT scaled to 100%</c:v>
                </c:pt>
              </c:strCache>
            </c:strRef>
          </c:tx>
          <c:invertIfNegative val="0"/>
          <c:cat>
            <c:strRef>
              <c:f>Demos!$D$23:$D$29</c:f>
              <c:strCache>
                <c:ptCount val="7"/>
                <c:pt idx="0">
                  <c:v>Walking</c:v>
                </c:pt>
                <c:pt idx="1">
                  <c:v>Biking</c:v>
                </c:pt>
                <c:pt idx="2">
                  <c:v>Running</c:v>
                </c:pt>
                <c:pt idx="3">
                  <c:v>Dog Walking</c:v>
                </c:pt>
                <c:pt idx="4">
                  <c:v>Horseback</c:v>
                </c:pt>
                <c:pt idx="5">
                  <c:v>Winter sports</c:v>
                </c:pt>
                <c:pt idx="6">
                  <c:v>Other</c:v>
                </c:pt>
              </c:strCache>
            </c:strRef>
          </c:cat>
          <c:val>
            <c:numRef>
              <c:f>Demos!$H$23:$H$29</c:f>
              <c:numCache>
                <c:formatCode>0.0%</c:formatCode>
                <c:ptCount val="7"/>
                <c:pt idx="0">
                  <c:v>0.27491408934707939</c:v>
                </c:pt>
                <c:pt idx="1">
                  <c:v>0.46391752577319584</c:v>
                </c:pt>
                <c:pt idx="2">
                  <c:v>0.14089347079037806</c:v>
                </c:pt>
                <c:pt idx="3">
                  <c:v>9.9656357388316269E-2</c:v>
                </c:pt>
                <c:pt idx="4">
                  <c:v>1.0309278350515465E-2</c:v>
                </c:pt>
                <c:pt idx="5">
                  <c:v>1.0309278350515465E-2</c:v>
                </c:pt>
                <c:pt idx="6">
                  <c:v>0</c:v>
                </c:pt>
              </c:numCache>
            </c:numRef>
          </c:val>
        </c:ser>
        <c:dLbls>
          <c:showLegendKey val="0"/>
          <c:showVal val="0"/>
          <c:showCatName val="0"/>
          <c:showSerName val="0"/>
          <c:showPercent val="0"/>
          <c:showBubbleSize val="0"/>
        </c:dLbls>
        <c:gapWidth val="150"/>
        <c:axId val="236574208"/>
        <c:axId val="236575744"/>
      </c:barChart>
      <c:catAx>
        <c:axId val="236574208"/>
        <c:scaling>
          <c:orientation val="minMax"/>
        </c:scaling>
        <c:delete val="0"/>
        <c:axPos val="b"/>
        <c:majorTickMark val="out"/>
        <c:minorTickMark val="none"/>
        <c:tickLblPos val="nextTo"/>
        <c:crossAx val="236575744"/>
        <c:crosses val="autoZero"/>
        <c:auto val="1"/>
        <c:lblAlgn val="ctr"/>
        <c:lblOffset val="100"/>
        <c:noMultiLvlLbl val="0"/>
      </c:catAx>
      <c:valAx>
        <c:axId val="236575744"/>
        <c:scaling>
          <c:orientation val="minMax"/>
        </c:scaling>
        <c:delete val="0"/>
        <c:axPos val="l"/>
        <c:majorGridlines/>
        <c:numFmt formatCode="0.0%" sourceLinked="1"/>
        <c:majorTickMark val="out"/>
        <c:minorTickMark val="none"/>
        <c:tickLblPos val="nextTo"/>
        <c:crossAx val="23657420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Demos!$F$31</c:f>
              <c:strCache>
                <c:ptCount val="1"/>
                <c:pt idx="0">
                  <c:v>CVRT</c:v>
                </c:pt>
              </c:strCache>
            </c:strRef>
          </c:tx>
          <c:invertIfNegative val="0"/>
          <c:cat>
            <c:strRef>
              <c:f>Demos!$D$32:$D$35</c:f>
              <c:strCache>
                <c:ptCount val="4"/>
                <c:pt idx="0">
                  <c:v>0-30min</c:v>
                </c:pt>
                <c:pt idx="1">
                  <c:v>.5-1hr</c:v>
                </c:pt>
                <c:pt idx="2">
                  <c:v>1-2hr</c:v>
                </c:pt>
                <c:pt idx="3">
                  <c:v>over 2hr</c:v>
                </c:pt>
              </c:strCache>
            </c:strRef>
          </c:cat>
          <c:val>
            <c:numRef>
              <c:f>Demos!$F$32:$F$35</c:f>
              <c:numCache>
                <c:formatCode>0.0%</c:formatCode>
                <c:ptCount val="4"/>
                <c:pt idx="0">
                  <c:v>5.3763440860215101E-3</c:v>
                </c:pt>
                <c:pt idx="1">
                  <c:v>0.18817204301075269</c:v>
                </c:pt>
                <c:pt idx="2">
                  <c:v>0.52150537634408634</c:v>
                </c:pt>
                <c:pt idx="3">
                  <c:v>0.28494623655913975</c:v>
                </c:pt>
              </c:numCache>
            </c:numRef>
          </c:val>
        </c:ser>
        <c:ser>
          <c:idx val="1"/>
          <c:order val="1"/>
          <c:tx>
            <c:strRef>
              <c:f>Demos!$G$31</c:f>
              <c:strCache>
                <c:ptCount val="1"/>
                <c:pt idx="0">
                  <c:v>Lebanon/Conewago</c:v>
                </c:pt>
              </c:strCache>
            </c:strRef>
          </c:tx>
          <c:invertIfNegative val="0"/>
          <c:cat>
            <c:strRef>
              <c:f>Demos!$D$32:$D$35</c:f>
              <c:strCache>
                <c:ptCount val="4"/>
                <c:pt idx="0">
                  <c:v>0-30min</c:v>
                </c:pt>
                <c:pt idx="1">
                  <c:v>.5-1hr</c:v>
                </c:pt>
                <c:pt idx="2">
                  <c:v>1-2hr</c:v>
                </c:pt>
                <c:pt idx="3">
                  <c:v>over 2hr</c:v>
                </c:pt>
              </c:strCache>
            </c:strRef>
          </c:cat>
          <c:val>
            <c:numRef>
              <c:f>Demos!$G$32:$G$35</c:f>
              <c:numCache>
                <c:formatCode>0.0%</c:formatCode>
                <c:ptCount val="4"/>
                <c:pt idx="0">
                  <c:v>4.0000000000000027E-3</c:v>
                </c:pt>
                <c:pt idx="1">
                  <c:v>0.23800000000000004</c:v>
                </c:pt>
                <c:pt idx="2">
                  <c:v>0.49600000000000016</c:v>
                </c:pt>
                <c:pt idx="3">
                  <c:v>0.26200000000000001</c:v>
                </c:pt>
              </c:numCache>
            </c:numRef>
          </c:val>
        </c:ser>
        <c:ser>
          <c:idx val="2"/>
          <c:order val="2"/>
          <c:tx>
            <c:strRef>
              <c:f>Demos!$L$31</c:f>
              <c:strCache>
                <c:ptCount val="1"/>
                <c:pt idx="0">
                  <c:v>CVRT scaled for group size</c:v>
                </c:pt>
              </c:strCache>
            </c:strRef>
          </c:tx>
          <c:invertIfNegative val="0"/>
          <c:cat>
            <c:strRef>
              <c:f>Demos!$D$32:$D$35</c:f>
              <c:strCache>
                <c:ptCount val="4"/>
                <c:pt idx="0">
                  <c:v>0-30min</c:v>
                </c:pt>
                <c:pt idx="1">
                  <c:v>.5-1hr</c:v>
                </c:pt>
                <c:pt idx="2">
                  <c:v>1-2hr</c:v>
                </c:pt>
                <c:pt idx="3">
                  <c:v>over 2hr</c:v>
                </c:pt>
              </c:strCache>
            </c:strRef>
          </c:cat>
          <c:val>
            <c:numRef>
              <c:f>Demos!$L$32:$L$35</c:f>
              <c:numCache>
                <c:formatCode>0.0%</c:formatCode>
                <c:ptCount val="4"/>
                <c:pt idx="0">
                  <c:v>4.2105263157894771E-3</c:v>
                </c:pt>
                <c:pt idx="1">
                  <c:v>0.21894736842105281</c:v>
                </c:pt>
                <c:pt idx="2">
                  <c:v>0.5031578947368418</c:v>
                </c:pt>
                <c:pt idx="3">
                  <c:v>0.27368421052631575</c:v>
                </c:pt>
              </c:numCache>
            </c:numRef>
          </c:val>
        </c:ser>
        <c:ser>
          <c:idx val="3"/>
          <c:order val="3"/>
          <c:tx>
            <c:strRef>
              <c:f>Demos!$Q$31</c:f>
              <c:strCache>
                <c:ptCount val="1"/>
                <c:pt idx="0">
                  <c:v>CVRT scaled for frequency</c:v>
                </c:pt>
              </c:strCache>
            </c:strRef>
          </c:tx>
          <c:invertIfNegative val="0"/>
          <c:cat>
            <c:strRef>
              <c:f>Demos!$D$32:$D$35</c:f>
              <c:strCache>
                <c:ptCount val="4"/>
                <c:pt idx="0">
                  <c:v>0-30min</c:v>
                </c:pt>
                <c:pt idx="1">
                  <c:v>.5-1hr</c:v>
                </c:pt>
                <c:pt idx="2">
                  <c:v>1-2hr</c:v>
                </c:pt>
                <c:pt idx="3">
                  <c:v>over 2hr</c:v>
                </c:pt>
              </c:strCache>
            </c:strRef>
          </c:cat>
          <c:val>
            <c:numRef>
              <c:f>Demos!$Q$32:$Q$35</c:f>
              <c:numCache>
                <c:formatCode>0.0%</c:formatCode>
                <c:ptCount val="4"/>
                <c:pt idx="0">
                  <c:v>5.8925204274041494E-3</c:v>
                </c:pt>
                <c:pt idx="1">
                  <c:v>0.40548397234443778</c:v>
                </c:pt>
                <c:pt idx="2">
                  <c:v>0.42936832181018247</c:v>
                </c:pt>
                <c:pt idx="3">
                  <c:v>0.15925518541797631</c:v>
                </c:pt>
              </c:numCache>
            </c:numRef>
          </c:val>
        </c:ser>
        <c:dLbls>
          <c:showLegendKey val="0"/>
          <c:showVal val="0"/>
          <c:showCatName val="0"/>
          <c:showSerName val="0"/>
          <c:showPercent val="0"/>
          <c:showBubbleSize val="0"/>
        </c:dLbls>
        <c:gapWidth val="150"/>
        <c:axId val="197473408"/>
        <c:axId val="197474944"/>
      </c:barChart>
      <c:catAx>
        <c:axId val="197473408"/>
        <c:scaling>
          <c:orientation val="minMax"/>
        </c:scaling>
        <c:delete val="0"/>
        <c:axPos val="b"/>
        <c:numFmt formatCode="General" sourceLinked="1"/>
        <c:majorTickMark val="out"/>
        <c:minorTickMark val="none"/>
        <c:tickLblPos val="nextTo"/>
        <c:crossAx val="197474944"/>
        <c:crosses val="autoZero"/>
        <c:auto val="1"/>
        <c:lblAlgn val="ctr"/>
        <c:lblOffset val="100"/>
        <c:noMultiLvlLbl val="0"/>
      </c:catAx>
      <c:valAx>
        <c:axId val="197474944"/>
        <c:scaling>
          <c:orientation val="minMax"/>
        </c:scaling>
        <c:delete val="0"/>
        <c:axPos val="l"/>
        <c:majorGridlines/>
        <c:numFmt formatCode="0.0%" sourceLinked="1"/>
        <c:majorTickMark val="out"/>
        <c:minorTickMark val="none"/>
        <c:tickLblPos val="nextTo"/>
        <c:crossAx val="19747340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Demos!$G$36</c:f>
              <c:strCache>
                <c:ptCount val="1"/>
                <c:pt idx="0">
                  <c:v>Lebanon/Conewago</c:v>
                </c:pt>
              </c:strCache>
            </c:strRef>
          </c:tx>
          <c:invertIfNegative val="0"/>
          <c:cat>
            <c:strRef>
              <c:f>Demos!$D$37:$D$41</c:f>
              <c:strCache>
                <c:ptCount val="5"/>
                <c:pt idx="0">
                  <c:v>Recreation</c:v>
                </c:pt>
                <c:pt idx="1">
                  <c:v>Health/Exercise</c:v>
                </c:pt>
                <c:pt idx="2">
                  <c:v>Commute</c:v>
                </c:pt>
                <c:pt idx="3">
                  <c:v>Training</c:v>
                </c:pt>
                <c:pt idx="4">
                  <c:v>Other</c:v>
                </c:pt>
              </c:strCache>
            </c:strRef>
          </c:cat>
          <c:val>
            <c:numRef>
              <c:f>Demos!$G$37:$G$41</c:f>
              <c:numCache>
                <c:formatCode>0.0%</c:formatCode>
                <c:ptCount val="5"/>
                <c:pt idx="0">
                  <c:v>0.34900000000000014</c:v>
                </c:pt>
                <c:pt idx="1">
                  <c:v>0.59</c:v>
                </c:pt>
                <c:pt idx="2">
                  <c:v>7.0000000000000027E-3</c:v>
                </c:pt>
                <c:pt idx="3">
                  <c:v>4.8000000000000001E-2</c:v>
                </c:pt>
                <c:pt idx="4">
                  <c:v>6.0000000000000027E-3</c:v>
                </c:pt>
              </c:numCache>
            </c:numRef>
          </c:val>
        </c:ser>
        <c:ser>
          <c:idx val="1"/>
          <c:order val="1"/>
          <c:tx>
            <c:strRef>
              <c:f>Demos!$H$36</c:f>
              <c:strCache>
                <c:ptCount val="1"/>
                <c:pt idx="0">
                  <c:v>CVRT scaled to 100%</c:v>
                </c:pt>
              </c:strCache>
            </c:strRef>
          </c:tx>
          <c:invertIfNegative val="0"/>
          <c:cat>
            <c:strRef>
              <c:f>Demos!$D$37:$D$41</c:f>
              <c:strCache>
                <c:ptCount val="5"/>
                <c:pt idx="0">
                  <c:v>Recreation</c:v>
                </c:pt>
                <c:pt idx="1">
                  <c:v>Health/Exercise</c:v>
                </c:pt>
                <c:pt idx="2">
                  <c:v>Commute</c:v>
                </c:pt>
                <c:pt idx="3">
                  <c:v>Training</c:v>
                </c:pt>
                <c:pt idx="4">
                  <c:v>Other</c:v>
                </c:pt>
              </c:strCache>
            </c:strRef>
          </c:cat>
          <c:val>
            <c:numRef>
              <c:f>Demos!$H$37:$H$41</c:f>
              <c:numCache>
                <c:formatCode>0.0%</c:formatCode>
                <c:ptCount val="5"/>
                <c:pt idx="0">
                  <c:v>0.41324921135646697</c:v>
                </c:pt>
                <c:pt idx="1">
                  <c:v>0.49526813880126191</c:v>
                </c:pt>
                <c:pt idx="2">
                  <c:v>1.5772870662460588E-2</c:v>
                </c:pt>
                <c:pt idx="3">
                  <c:v>7.5709779179810754E-2</c:v>
                </c:pt>
                <c:pt idx="4">
                  <c:v>0</c:v>
                </c:pt>
              </c:numCache>
            </c:numRef>
          </c:val>
        </c:ser>
        <c:dLbls>
          <c:showLegendKey val="0"/>
          <c:showVal val="0"/>
          <c:showCatName val="0"/>
          <c:showSerName val="0"/>
          <c:showPercent val="0"/>
          <c:showBubbleSize val="0"/>
        </c:dLbls>
        <c:gapWidth val="150"/>
        <c:axId val="201169920"/>
        <c:axId val="201179904"/>
      </c:barChart>
      <c:catAx>
        <c:axId val="201169920"/>
        <c:scaling>
          <c:orientation val="minMax"/>
        </c:scaling>
        <c:delete val="0"/>
        <c:axPos val="b"/>
        <c:majorTickMark val="out"/>
        <c:minorTickMark val="none"/>
        <c:tickLblPos val="nextTo"/>
        <c:crossAx val="201179904"/>
        <c:crosses val="autoZero"/>
        <c:auto val="1"/>
        <c:lblAlgn val="ctr"/>
        <c:lblOffset val="100"/>
        <c:noMultiLvlLbl val="0"/>
      </c:catAx>
      <c:valAx>
        <c:axId val="201179904"/>
        <c:scaling>
          <c:orientation val="minMax"/>
        </c:scaling>
        <c:delete val="0"/>
        <c:axPos val="l"/>
        <c:majorGridlines/>
        <c:numFmt formatCode="0.0%" sourceLinked="1"/>
        <c:majorTickMark val="out"/>
        <c:minorTickMark val="none"/>
        <c:tickLblPos val="nextTo"/>
        <c:crossAx val="2011699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527F6-DB61-4A1C-86B7-84B0C60B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8540</Words>
  <Characters>48681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Shippensburg University</Company>
  <LinksUpToDate>false</LinksUpToDate>
  <CharactersWithSpaces>57107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Taylor</dc:creator>
  <cp:lastModifiedBy>Jon Peterson</cp:lastModifiedBy>
  <cp:revision>3</cp:revision>
  <dcterms:created xsi:type="dcterms:W3CDTF">2015-06-15T20:23:00Z</dcterms:created>
  <dcterms:modified xsi:type="dcterms:W3CDTF">2015-06-15T20:32:00Z</dcterms:modified>
</cp:coreProperties>
</file>